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363" w:rsidRPr="00424363" w:rsidRDefault="00424363" w:rsidP="00424363">
      <w:pPr>
        <w:shd w:val="clear" w:color="auto" w:fill="FFFFFF"/>
        <w:spacing w:after="60" w:line="240" w:lineRule="auto"/>
        <w:ind w:firstLine="284"/>
        <w:jc w:val="both"/>
        <w:outlineLvl w:val="0"/>
        <w:rPr>
          <w:rFonts w:ascii="Times New Roman" w:eastAsia="Times New Roman" w:hAnsi="Times New Roman" w:cs="Times New Roman"/>
          <w:b/>
          <w:color w:val="333333"/>
          <w:kern w:val="36"/>
          <w:sz w:val="24"/>
          <w:szCs w:val="24"/>
        </w:rPr>
      </w:pPr>
      <w:bookmarkStart w:id="0" w:name="_GoBack"/>
      <w:bookmarkEnd w:id="0"/>
      <w:r w:rsidRPr="00424363">
        <w:rPr>
          <w:rFonts w:ascii="Times New Roman" w:eastAsia="Times New Roman" w:hAnsi="Times New Roman" w:cs="Times New Roman"/>
          <w:b/>
          <w:color w:val="333333"/>
          <w:kern w:val="36"/>
          <w:sz w:val="24"/>
          <w:szCs w:val="24"/>
        </w:rPr>
        <w:t>Поправки в программу материнского капитала позволят семьям более эффективно расходовать средства на улучшение жилья</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sz w:val="24"/>
          <w:szCs w:val="24"/>
        </w:rPr>
        <w:t xml:space="preserve">ГУ-Управление </w:t>
      </w:r>
      <w:r>
        <w:rPr>
          <w:rFonts w:ascii="Times New Roman" w:eastAsia="Times New Roman" w:hAnsi="Times New Roman" w:cs="Times New Roman"/>
          <w:sz w:val="24"/>
          <w:szCs w:val="24"/>
        </w:rPr>
        <w:t>ПФР</w:t>
      </w:r>
      <w:r w:rsidRPr="00424363">
        <w:rPr>
          <w:rFonts w:ascii="Times New Roman" w:eastAsia="Times New Roman" w:hAnsi="Times New Roman" w:cs="Times New Roman"/>
          <w:sz w:val="24"/>
          <w:szCs w:val="24"/>
        </w:rPr>
        <w:t xml:space="preserve"> № 24 по г. Москве и Московской области</w:t>
      </w:r>
      <w:r>
        <w:rPr>
          <w:rFonts w:ascii="Times New Roman" w:eastAsia="Times New Roman" w:hAnsi="Times New Roman" w:cs="Times New Roman"/>
          <w:sz w:val="24"/>
          <w:szCs w:val="24"/>
        </w:rPr>
        <w:t xml:space="preserve"> информирует, что </w:t>
      </w:r>
      <w:proofErr w:type="gramStart"/>
      <w:r>
        <w:rPr>
          <w:rFonts w:ascii="Times New Roman" w:eastAsia="Times New Roman" w:hAnsi="Times New Roman" w:cs="Times New Roman"/>
          <w:sz w:val="24"/>
          <w:szCs w:val="24"/>
        </w:rPr>
        <w:t>н</w:t>
      </w:r>
      <w:r w:rsidRPr="00424363">
        <w:rPr>
          <w:rFonts w:ascii="Times New Roman" w:eastAsia="Times New Roman" w:hAnsi="Times New Roman" w:cs="Times New Roman"/>
          <w:color w:val="333333"/>
          <w:sz w:val="24"/>
          <w:szCs w:val="24"/>
        </w:rPr>
        <w:t>ачиная с 29 марта вступили в силу</w:t>
      </w:r>
      <w:proofErr w:type="gramEnd"/>
      <w:r w:rsidRPr="00424363">
        <w:rPr>
          <w:rFonts w:ascii="Times New Roman" w:eastAsia="Times New Roman" w:hAnsi="Times New Roman" w:cs="Times New Roman"/>
          <w:color w:val="333333"/>
          <w:sz w:val="24"/>
          <w:szCs w:val="24"/>
        </w:rPr>
        <w:t> </w:t>
      </w:r>
      <w:hyperlink r:id="rId7" w:tgtFrame="_blank" w:history="1">
        <w:r w:rsidRPr="00424363">
          <w:rPr>
            <w:rFonts w:ascii="Times New Roman" w:eastAsia="Times New Roman" w:hAnsi="Times New Roman" w:cs="Times New Roman"/>
            <w:sz w:val="24"/>
            <w:szCs w:val="24"/>
          </w:rPr>
          <w:t>поправки</w:t>
        </w:r>
      </w:hyperlink>
      <w:r w:rsidRPr="00424363">
        <w:rPr>
          <w:rFonts w:ascii="Times New Roman" w:eastAsia="Times New Roman" w:hAnsi="Times New Roman" w:cs="Times New Roman"/>
          <w:color w:val="333333"/>
          <w:sz w:val="24"/>
          <w:szCs w:val="24"/>
        </w:rPr>
        <w:t> в программу материнского капитала, касающиеся распоряжения средствами на улучшение жилищных условий семьи.</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 xml:space="preserve">Одно из главных изменений коснулось усиления </w:t>
      </w:r>
      <w:proofErr w:type="gramStart"/>
      <w:r w:rsidRPr="00424363">
        <w:rPr>
          <w:rFonts w:ascii="Times New Roman" w:eastAsia="Times New Roman" w:hAnsi="Times New Roman" w:cs="Times New Roman"/>
          <w:color w:val="333333"/>
          <w:sz w:val="24"/>
          <w:szCs w:val="24"/>
        </w:rPr>
        <w:t>контроля за</w:t>
      </w:r>
      <w:proofErr w:type="gramEnd"/>
      <w:r w:rsidRPr="00424363">
        <w:rPr>
          <w:rFonts w:ascii="Times New Roman" w:eastAsia="Times New Roman" w:hAnsi="Times New Roman" w:cs="Times New Roman"/>
          <w:color w:val="333333"/>
          <w:sz w:val="24"/>
          <w:szCs w:val="24"/>
        </w:rPr>
        <w:t>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Информацию о состоянии жилого помещения Пенсионный фонд и его территориальные отделения запрашивают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Внесенные изменения в закон о материнском капитале позволят пресечь злоупотребления при использовании средств на приобретение помещений, непригодных для проживания.</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по сравнению с банковскими кредитами,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rsidRPr="00424363">
        <w:rPr>
          <w:rFonts w:ascii="Times New Roman" w:eastAsia="Times New Roman" w:hAnsi="Times New Roman" w:cs="Times New Roman"/>
          <w:color w:val="333333"/>
          <w:sz w:val="24"/>
          <w:szCs w:val="24"/>
        </w:rPr>
        <w:t>.Р</w:t>
      </w:r>
      <w:proofErr w:type="gramEnd"/>
      <w:r w:rsidRPr="00424363">
        <w:rPr>
          <w:rFonts w:ascii="Times New Roman" w:eastAsia="Times New Roman" w:hAnsi="Times New Roman" w:cs="Times New Roman"/>
          <w:color w:val="333333"/>
          <w:sz w:val="24"/>
          <w:szCs w:val="24"/>
        </w:rPr>
        <w:t xml:space="preserve">Ф (ранее – </w:t>
      </w:r>
      <w:proofErr w:type="gramStart"/>
      <w:r w:rsidRPr="00424363">
        <w:rPr>
          <w:rFonts w:ascii="Times New Roman" w:eastAsia="Times New Roman" w:hAnsi="Times New Roman" w:cs="Times New Roman"/>
          <w:color w:val="333333"/>
          <w:sz w:val="24"/>
          <w:szCs w:val="24"/>
        </w:rPr>
        <w:t>Агентство по ипотечному жилищному кредитованию) и сельскохозяйственными потребительскими кредитными кооперативами.</w:t>
      </w:r>
      <w:proofErr w:type="gramEnd"/>
      <w:r w:rsidRPr="00424363">
        <w:rPr>
          <w:rFonts w:ascii="Times New Roman" w:eastAsia="Times New Roman" w:hAnsi="Times New Roman" w:cs="Times New Roman"/>
          <w:color w:val="333333"/>
          <w:sz w:val="24"/>
          <w:szCs w:val="24"/>
        </w:rPr>
        <w:t xml:space="preserve">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rsidRPr="00424363">
        <w:rPr>
          <w:rFonts w:ascii="Times New Roman" w:eastAsia="Times New Roman" w:hAnsi="Times New Roman" w:cs="Times New Roman"/>
          <w:color w:val="333333"/>
          <w:sz w:val="24"/>
          <w:szCs w:val="24"/>
        </w:rPr>
        <w:t>.Р</w:t>
      </w:r>
      <w:proofErr w:type="gramEnd"/>
      <w:r w:rsidRPr="00424363">
        <w:rPr>
          <w:rFonts w:ascii="Times New Roman" w:eastAsia="Times New Roman" w:hAnsi="Times New Roman" w:cs="Times New Roman"/>
          <w:color w:val="333333"/>
          <w:sz w:val="24"/>
          <w:szCs w:val="24"/>
        </w:rPr>
        <w:t>Ф.</w:t>
      </w:r>
    </w:p>
    <w:p w:rsidR="00424363" w:rsidRPr="00424363" w:rsidRDefault="00424363" w:rsidP="00424363">
      <w:pPr>
        <w:shd w:val="clear" w:color="auto" w:fill="FFFFFF"/>
        <w:spacing w:after="60" w:line="240" w:lineRule="auto"/>
        <w:ind w:firstLine="284"/>
        <w:jc w:val="both"/>
        <w:rPr>
          <w:rFonts w:ascii="Times New Roman" w:eastAsia="Times New Roman" w:hAnsi="Times New Roman" w:cs="Times New Roman"/>
          <w:color w:val="333333"/>
          <w:sz w:val="24"/>
          <w:szCs w:val="24"/>
        </w:rPr>
      </w:pPr>
      <w:r w:rsidRPr="00424363">
        <w:rPr>
          <w:rFonts w:ascii="Times New Roman" w:eastAsia="Times New Roman" w:hAnsi="Times New Roman" w:cs="Times New Roman"/>
          <w:color w:val="333333"/>
          <w:sz w:val="24"/>
          <w:szCs w:val="24"/>
        </w:rPr>
        <w:t xml:space="preserve">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 направляется в течение месяца </w:t>
      </w:r>
      <w:proofErr w:type="gramStart"/>
      <w:r w:rsidRPr="00424363">
        <w:rPr>
          <w:rFonts w:ascii="Times New Roman" w:eastAsia="Times New Roman" w:hAnsi="Times New Roman" w:cs="Times New Roman"/>
          <w:color w:val="333333"/>
          <w:sz w:val="24"/>
          <w:szCs w:val="24"/>
        </w:rPr>
        <w:t>с даты</w:t>
      </w:r>
      <w:proofErr w:type="gramEnd"/>
      <w:r w:rsidRPr="00424363">
        <w:rPr>
          <w:rFonts w:ascii="Times New Roman" w:eastAsia="Times New Roman" w:hAnsi="Times New Roman" w:cs="Times New Roman"/>
          <w:color w:val="333333"/>
          <w:sz w:val="24"/>
          <w:szCs w:val="24"/>
        </w:rPr>
        <w:t xml:space="preserve"> последнего платежа, завершающего расходование средств.</w:t>
      </w:r>
    </w:p>
    <w:p w:rsidR="00C05FB3" w:rsidRPr="007617E0" w:rsidRDefault="00C05FB3" w:rsidP="00D01387">
      <w:pPr>
        <w:shd w:val="clear" w:color="auto" w:fill="FFFFFF"/>
        <w:spacing w:after="60" w:line="240" w:lineRule="auto"/>
        <w:ind w:firstLine="284"/>
        <w:jc w:val="both"/>
        <w:outlineLvl w:val="0"/>
        <w:rPr>
          <w:rFonts w:ascii="Times New Roman" w:hAnsi="Times New Roman" w:cs="Times New Roman"/>
          <w:sz w:val="24"/>
          <w:szCs w:val="24"/>
        </w:rPr>
      </w:pPr>
    </w:p>
    <w:p w:rsidR="00BA17CE" w:rsidRPr="007617E0" w:rsidRDefault="00751B85" w:rsidP="007617E0">
      <w:pPr>
        <w:spacing w:after="0" w:line="240" w:lineRule="auto"/>
        <w:ind w:firstLine="284"/>
        <w:jc w:val="both"/>
        <w:rPr>
          <w:rFonts w:ascii="Times New Roman" w:hAnsi="Times New Roman" w:cs="Times New Roman"/>
          <w:sz w:val="24"/>
          <w:szCs w:val="24"/>
        </w:rPr>
      </w:pPr>
      <w:r w:rsidRPr="007617E0">
        <w:rPr>
          <w:rFonts w:ascii="Times New Roman" w:hAnsi="Times New Roman" w:cs="Times New Roman"/>
          <w:sz w:val="24"/>
          <w:szCs w:val="24"/>
        </w:rPr>
        <w:t xml:space="preserve">Начальник </w:t>
      </w:r>
      <w:r w:rsidR="000302F0" w:rsidRPr="007617E0">
        <w:rPr>
          <w:rFonts w:ascii="Times New Roman" w:hAnsi="Times New Roman" w:cs="Times New Roman"/>
          <w:sz w:val="24"/>
          <w:szCs w:val="24"/>
        </w:rPr>
        <w:t xml:space="preserve">Управления                                                   </w:t>
      </w:r>
      <w:r w:rsidRPr="007617E0">
        <w:rPr>
          <w:rFonts w:ascii="Times New Roman" w:hAnsi="Times New Roman" w:cs="Times New Roman"/>
          <w:sz w:val="24"/>
          <w:szCs w:val="24"/>
        </w:rPr>
        <w:t xml:space="preserve">                                   </w:t>
      </w:r>
      <w:r w:rsidR="00BA4FFC" w:rsidRPr="007617E0">
        <w:rPr>
          <w:rFonts w:ascii="Times New Roman" w:hAnsi="Times New Roman" w:cs="Times New Roman"/>
          <w:sz w:val="24"/>
          <w:szCs w:val="24"/>
        </w:rPr>
        <w:t>В.А.</w:t>
      </w:r>
      <w:r w:rsidRPr="007617E0">
        <w:rPr>
          <w:rFonts w:ascii="Times New Roman" w:hAnsi="Times New Roman" w:cs="Times New Roman"/>
          <w:sz w:val="24"/>
          <w:szCs w:val="24"/>
        </w:rPr>
        <w:t xml:space="preserve"> </w:t>
      </w:r>
      <w:proofErr w:type="spellStart"/>
      <w:r w:rsidRPr="007617E0">
        <w:rPr>
          <w:rFonts w:ascii="Times New Roman" w:hAnsi="Times New Roman" w:cs="Times New Roman"/>
          <w:sz w:val="24"/>
          <w:szCs w:val="24"/>
        </w:rPr>
        <w:t>Башашина</w:t>
      </w:r>
      <w:proofErr w:type="spellEnd"/>
      <w:r w:rsidRPr="007617E0">
        <w:rPr>
          <w:rFonts w:ascii="Times New Roman" w:hAnsi="Times New Roman" w:cs="Times New Roman"/>
          <w:sz w:val="24"/>
          <w:szCs w:val="24"/>
        </w:rPr>
        <w:t xml:space="preserve"> </w:t>
      </w:r>
    </w:p>
    <w:p w:rsidR="00BA17CE" w:rsidRDefault="00BA17CE" w:rsidP="00F36981">
      <w:pPr>
        <w:spacing w:after="0"/>
        <w:jc w:val="both"/>
        <w:rPr>
          <w:rFonts w:ascii="Times New Roman" w:hAnsi="Times New Roman" w:cs="Times New Roman"/>
          <w:sz w:val="24"/>
          <w:szCs w:val="24"/>
        </w:rPr>
      </w:pPr>
    </w:p>
    <w:p w:rsidR="00BA17CE" w:rsidRDefault="00BA17CE" w:rsidP="00F36981">
      <w:pPr>
        <w:spacing w:after="0"/>
        <w:jc w:val="both"/>
        <w:rPr>
          <w:rFonts w:ascii="Times New Roman" w:hAnsi="Times New Roman" w:cs="Times New Roman"/>
          <w:sz w:val="24"/>
          <w:szCs w:val="24"/>
        </w:rPr>
      </w:pPr>
    </w:p>
    <w:p w:rsidR="00151E71" w:rsidRPr="00751B85" w:rsidRDefault="00151E71" w:rsidP="00F36981">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C53"/>
    <w:multiLevelType w:val="multilevel"/>
    <w:tmpl w:val="3D06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16675"/>
    <w:multiLevelType w:val="multilevel"/>
    <w:tmpl w:val="DF2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F060C"/>
    <w:multiLevelType w:val="multilevel"/>
    <w:tmpl w:val="4B7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5"/>
  </w:num>
  <w:num w:numId="4">
    <w:abstractNumId w:val="6"/>
  </w:num>
  <w:num w:numId="5">
    <w:abstractNumId w:val="11"/>
  </w:num>
  <w:num w:numId="6">
    <w:abstractNumId w:val="4"/>
  </w:num>
  <w:num w:numId="7">
    <w:abstractNumId w:val="7"/>
  </w:num>
  <w:num w:numId="8">
    <w:abstractNumId w:val="8"/>
  </w:num>
  <w:num w:numId="9">
    <w:abstractNumId w:val="9"/>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3A70"/>
    <w:rsid w:val="00127B21"/>
    <w:rsid w:val="00151E71"/>
    <w:rsid w:val="00152849"/>
    <w:rsid w:val="00153CDD"/>
    <w:rsid w:val="001D4F33"/>
    <w:rsid w:val="00202BF8"/>
    <w:rsid w:val="002313B0"/>
    <w:rsid w:val="0035536D"/>
    <w:rsid w:val="00374D55"/>
    <w:rsid w:val="00380AE5"/>
    <w:rsid w:val="003A03B8"/>
    <w:rsid w:val="003A4F5F"/>
    <w:rsid w:val="004210E0"/>
    <w:rsid w:val="00424363"/>
    <w:rsid w:val="004452EB"/>
    <w:rsid w:val="00477276"/>
    <w:rsid w:val="00496013"/>
    <w:rsid w:val="004A7687"/>
    <w:rsid w:val="0051253A"/>
    <w:rsid w:val="00567446"/>
    <w:rsid w:val="005E5AD6"/>
    <w:rsid w:val="00663434"/>
    <w:rsid w:val="00670503"/>
    <w:rsid w:val="00673D42"/>
    <w:rsid w:val="006925DA"/>
    <w:rsid w:val="006B05ED"/>
    <w:rsid w:val="00716589"/>
    <w:rsid w:val="00747D74"/>
    <w:rsid w:val="00751B85"/>
    <w:rsid w:val="007617E0"/>
    <w:rsid w:val="007B2789"/>
    <w:rsid w:val="00823DA4"/>
    <w:rsid w:val="0083039F"/>
    <w:rsid w:val="008975B0"/>
    <w:rsid w:val="008C042D"/>
    <w:rsid w:val="00920942"/>
    <w:rsid w:val="00955A9F"/>
    <w:rsid w:val="009A56E0"/>
    <w:rsid w:val="009A76E9"/>
    <w:rsid w:val="009E515D"/>
    <w:rsid w:val="009E66D1"/>
    <w:rsid w:val="00A006A1"/>
    <w:rsid w:val="00A65F3C"/>
    <w:rsid w:val="00AB4748"/>
    <w:rsid w:val="00AE684A"/>
    <w:rsid w:val="00AF28BD"/>
    <w:rsid w:val="00B61529"/>
    <w:rsid w:val="00BA17CE"/>
    <w:rsid w:val="00BA4FFC"/>
    <w:rsid w:val="00BE1D0B"/>
    <w:rsid w:val="00C05FB3"/>
    <w:rsid w:val="00C06427"/>
    <w:rsid w:val="00C1607B"/>
    <w:rsid w:val="00C60FA4"/>
    <w:rsid w:val="00C674B9"/>
    <w:rsid w:val="00C7123B"/>
    <w:rsid w:val="00CC6B73"/>
    <w:rsid w:val="00CE7871"/>
    <w:rsid w:val="00D01387"/>
    <w:rsid w:val="00D44824"/>
    <w:rsid w:val="00D932B0"/>
    <w:rsid w:val="00DB61BE"/>
    <w:rsid w:val="00DD7CB3"/>
    <w:rsid w:val="00DF2104"/>
    <w:rsid w:val="00E07D14"/>
    <w:rsid w:val="00E67EA9"/>
    <w:rsid w:val="00EF7E65"/>
    <w:rsid w:val="00F36981"/>
    <w:rsid w:val="00F60D22"/>
    <w:rsid w:val="00F60DE6"/>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8064">
      <w:bodyDiv w:val="1"/>
      <w:marLeft w:val="0"/>
      <w:marRight w:val="0"/>
      <w:marTop w:val="0"/>
      <w:marBottom w:val="0"/>
      <w:divBdr>
        <w:top w:val="none" w:sz="0" w:space="0" w:color="auto"/>
        <w:left w:val="none" w:sz="0" w:space="0" w:color="auto"/>
        <w:bottom w:val="none" w:sz="0" w:space="0" w:color="auto"/>
        <w:right w:val="none" w:sz="0" w:space="0" w:color="auto"/>
      </w:divBdr>
      <w:divsChild>
        <w:div w:id="1037663378">
          <w:marLeft w:val="0"/>
          <w:marRight w:val="0"/>
          <w:marTop w:val="0"/>
          <w:marBottom w:val="0"/>
          <w:divBdr>
            <w:top w:val="none" w:sz="0" w:space="0" w:color="auto"/>
            <w:left w:val="none" w:sz="0" w:space="0" w:color="auto"/>
            <w:bottom w:val="none" w:sz="0" w:space="0" w:color="auto"/>
            <w:right w:val="none" w:sz="0" w:space="0" w:color="auto"/>
          </w:divBdr>
        </w:div>
        <w:div w:id="1404447654">
          <w:marLeft w:val="0"/>
          <w:marRight w:val="0"/>
          <w:marTop w:val="0"/>
          <w:marBottom w:val="600"/>
          <w:divBdr>
            <w:top w:val="none" w:sz="0" w:space="0" w:color="auto"/>
            <w:left w:val="none" w:sz="0" w:space="0" w:color="auto"/>
            <w:bottom w:val="none" w:sz="0" w:space="0" w:color="auto"/>
            <w:right w:val="none" w:sz="0" w:space="0" w:color="auto"/>
          </w:divBdr>
          <w:divsChild>
            <w:div w:id="50618947">
              <w:marLeft w:val="0"/>
              <w:marRight w:val="0"/>
              <w:marTop w:val="0"/>
              <w:marBottom w:val="0"/>
              <w:divBdr>
                <w:top w:val="none" w:sz="0" w:space="0" w:color="auto"/>
                <w:left w:val="none" w:sz="0" w:space="0" w:color="auto"/>
                <w:bottom w:val="none" w:sz="0" w:space="0" w:color="auto"/>
                <w:right w:val="none" w:sz="0" w:space="0" w:color="auto"/>
              </w:divBdr>
              <w:divsChild>
                <w:div w:id="8658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93504">
      <w:bodyDiv w:val="1"/>
      <w:marLeft w:val="0"/>
      <w:marRight w:val="0"/>
      <w:marTop w:val="0"/>
      <w:marBottom w:val="0"/>
      <w:divBdr>
        <w:top w:val="none" w:sz="0" w:space="0" w:color="auto"/>
        <w:left w:val="none" w:sz="0" w:space="0" w:color="auto"/>
        <w:bottom w:val="none" w:sz="0" w:space="0" w:color="auto"/>
        <w:right w:val="none" w:sz="0" w:space="0" w:color="auto"/>
      </w:divBdr>
      <w:divsChild>
        <w:div w:id="2051610649">
          <w:marLeft w:val="0"/>
          <w:marRight w:val="0"/>
          <w:marTop w:val="0"/>
          <w:marBottom w:val="0"/>
          <w:divBdr>
            <w:top w:val="none" w:sz="0" w:space="0" w:color="auto"/>
            <w:left w:val="none" w:sz="0" w:space="0" w:color="auto"/>
            <w:bottom w:val="none" w:sz="0" w:space="0" w:color="auto"/>
            <w:right w:val="none" w:sz="0" w:space="0" w:color="auto"/>
          </w:divBdr>
        </w:div>
        <w:div w:id="271473966">
          <w:marLeft w:val="0"/>
          <w:marRight w:val="0"/>
          <w:marTop w:val="0"/>
          <w:marBottom w:val="600"/>
          <w:divBdr>
            <w:top w:val="none" w:sz="0" w:space="0" w:color="auto"/>
            <w:left w:val="none" w:sz="0" w:space="0" w:color="auto"/>
            <w:bottom w:val="none" w:sz="0" w:space="0" w:color="auto"/>
            <w:right w:val="none" w:sz="0" w:space="0" w:color="auto"/>
          </w:divBdr>
          <w:divsChild>
            <w:div w:id="875116381">
              <w:marLeft w:val="0"/>
              <w:marRight w:val="0"/>
              <w:marTop w:val="0"/>
              <w:marBottom w:val="0"/>
              <w:divBdr>
                <w:top w:val="none" w:sz="0" w:space="0" w:color="auto"/>
                <w:left w:val="none" w:sz="0" w:space="0" w:color="auto"/>
                <w:bottom w:val="none" w:sz="0" w:space="0" w:color="auto"/>
                <w:right w:val="none" w:sz="0" w:space="0" w:color="auto"/>
              </w:divBdr>
              <w:divsChild>
                <w:div w:id="2480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584100320">
      <w:bodyDiv w:val="1"/>
      <w:marLeft w:val="0"/>
      <w:marRight w:val="0"/>
      <w:marTop w:val="0"/>
      <w:marBottom w:val="0"/>
      <w:divBdr>
        <w:top w:val="none" w:sz="0" w:space="0" w:color="auto"/>
        <w:left w:val="none" w:sz="0" w:space="0" w:color="auto"/>
        <w:bottom w:val="none" w:sz="0" w:space="0" w:color="auto"/>
        <w:right w:val="none" w:sz="0" w:space="0" w:color="auto"/>
      </w:divBdr>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frf.ru/info/order/mother_fam_capital~45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0482-53A0-4A55-B184-457D459E5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5</cp:revision>
  <cp:lastPrinted>2017-07-06T09:38:00Z</cp:lastPrinted>
  <dcterms:created xsi:type="dcterms:W3CDTF">2019-04-09T13:11:00Z</dcterms:created>
  <dcterms:modified xsi:type="dcterms:W3CDTF">2019-04-11T09:49:00Z</dcterms:modified>
</cp:coreProperties>
</file>