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2D" w:rsidRPr="00CA662D" w:rsidRDefault="00CA662D" w:rsidP="00CA662D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62D">
        <w:rPr>
          <w:rFonts w:ascii="Times New Roman" w:eastAsia="Times New Roman" w:hAnsi="Times New Roman" w:cs="Times New Roman"/>
          <w:b/>
          <w:sz w:val="24"/>
          <w:szCs w:val="24"/>
        </w:rPr>
        <w:t>Как пройти регистрацию в Личном кабинете гражданина?</w:t>
      </w:r>
    </w:p>
    <w:p w:rsidR="00CA662D" w:rsidRDefault="00CA662D" w:rsidP="00CA662D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2D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 июля 2013 г. N 584 реализация входа в Личный кабинет гражданина возможна исключительно посредством ЕСИА (единая система идентификации абонентов).</w:t>
      </w:r>
    </w:p>
    <w:p w:rsidR="00CA662D" w:rsidRDefault="00CA662D" w:rsidP="00CA662D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2D">
        <w:rPr>
          <w:rFonts w:ascii="Times New Roman" w:eastAsia="Times New Roman" w:hAnsi="Times New Roman" w:cs="Times New Roman"/>
          <w:sz w:val="24"/>
          <w:szCs w:val="24"/>
        </w:rPr>
        <w:t>Для прохождения регистрации нажмите на кнопку «Личный кабинет гражданина» внизу главной страницы сайта ПФР или в разделе «Электронные сервисы». После загрузки окна входа нажмите кнопку «Пройти регистрацию в ЕСИА» и следуйте дальнейшим указаниям.</w:t>
      </w:r>
      <w:r w:rsidRPr="00CA662D">
        <w:rPr>
          <w:rFonts w:ascii="Times New Roman" w:eastAsia="Times New Roman" w:hAnsi="Times New Roman" w:cs="Times New Roman"/>
          <w:sz w:val="24"/>
          <w:szCs w:val="24"/>
        </w:rPr>
        <w:br/>
        <w:t>ВАЖНО! В ЕСИА существует три уровня проверки учётной записи:</w:t>
      </w:r>
    </w:p>
    <w:p w:rsidR="00CA662D" w:rsidRDefault="00CA662D" w:rsidP="00CA66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2D">
        <w:rPr>
          <w:rFonts w:ascii="Times New Roman" w:eastAsia="Times New Roman" w:hAnsi="Times New Roman" w:cs="Times New Roman"/>
          <w:sz w:val="24"/>
          <w:szCs w:val="24"/>
        </w:rPr>
        <w:t>• 1 уровень – «упрощённая учётная запись». Для её получения необходимо ввести только ФИО, мобильный телефон или e-</w:t>
      </w:r>
      <w:proofErr w:type="spellStart"/>
      <w:r w:rsidRPr="00CA662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CA6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62D" w:rsidRDefault="00CA662D" w:rsidP="00CA66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2D">
        <w:rPr>
          <w:rFonts w:ascii="Times New Roman" w:eastAsia="Times New Roman" w:hAnsi="Times New Roman" w:cs="Times New Roman"/>
          <w:sz w:val="24"/>
          <w:szCs w:val="24"/>
        </w:rPr>
        <w:t>• 2 уровень – «проверенная учётная запись». Для её получения необходимо заполнить предложенную анкету и пройти онлайн проверку СНИЛС и паспортных данных.</w:t>
      </w:r>
      <w:r w:rsidRPr="00CA662D">
        <w:rPr>
          <w:rFonts w:ascii="Times New Roman" w:eastAsia="Times New Roman" w:hAnsi="Times New Roman" w:cs="Times New Roman"/>
          <w:sz w:val="24"/>
          <w:szCs w:val="24"/>
        </w:rPr>
        <w:br/>
        <w:t>• 3 уровень – «подтверждённая учётная запись». Для её получения необходимо будет подтвердить регистрацию при личном посещении специализированного центра, заказав код подтверждения заказным письмом по Почте России либо с помощью средства электронной подписи или УЭК.</w:t>
      </w:r>
    </w:p>
    <w:p w:rsidR="00CA662D" w:rsidRDefault="00CA662D" w:rsidP="00CA66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2D">
        <w:rPr>
          <w:rFonts w:ascii="Times New Roman" w:eastAsia="Times New Roman" w:hAnsi="Times New Roman" w:cs="Times New Roman"/>
          <w:sz w:val="24"/>
          <w:szCs w:val="24"/>
        </w:rPr>
        <w:t>Для того чтобы воспользоваться сервисами Личного кабинета застрахованного лица необходимо иметь уровень «подтверждённая учётная запись».</w:t>
      </w:r>
    </w:p>
    <w:p w:rsidR="00CA662D" w:rsidRPr="00CA662D" w:rsidRDefault="00CA662D" w:rsidP="00CA66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62D">
        <w:rPr>
          <w:rFonts w:ascii="Times New Roman" w:eastAsia="Times New Roman" w:hAnsi="Times New Roman" w:cs="Times New Roman"/>
          <w:sz w:val="24"/>
          <w:szCs w:val="24"/>
        </w:rPr>
        <w:br/>
        <w:t>ГУ-Управление ПФР №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662D">
        <w:rPr>
          <w:rFonts w:ascii="Times New Roman" w:eastAsia="Times New Roman" w:hAnsi="Times New Roman" w:cs="Times New Roman"/>
          <w:sz w:val="24"/>
          <w:szCs w:val="24"/>
        </w:rPr>
        <w:t xml:space="preserve"> по Москве и МО</w:t>
      </w:r>
    </w:p>
    <w:p w:rsidR="00151E71" w:rsidRPr="0020650C" w:rsidRDefault="00151E71" w:rsidP="00CA662D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23DA4"/>
    <w:rsid w:val="0083039F"/>
    <w:rsid w:val="008975B0"/>
    <w:rsid w:val="008C042D"/>
    <w:rsid w:val="008C4931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A662D"/>
    <w:rsid w:val="00CC6B73"/>
    <w:rsid w:val="00CE7871"/>
    <w:rsid w:val="00D44824"/>
    <w:rsid w:val="00D844DC"/>
    <w:rsid w:val="00D932B0"/>
    <w:rsid w:val="00DB2059"/>
    <w:rsid w:val="00DB61BE"/>
    <w:rsid w:val="00DD7CB3"/>
    <w:rsid w:val="00DE51C3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B947-E551-414A-9565-26E27DB0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2020-02-20T13:05:00Z</dcterms:created>
  <dcterms:modified xsi:type="dcterms:W3CDTF">2020-02-25T11:00:00Z</dcterms:modified>
</cp:coreProperties>
</file>