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D0D5D" w:rsidRPr="00CD0D5D" w:rsidRDefault="00CD0D5D" w:rsidP="00524C20">
      <w:pPr>
        <w:shd w:val="clear" w:color="auto" w:fill="FFFFFF"/>
        <w:spacing w:before="300" w:after="30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CD0D5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При самостоятельной уплате дополнительных страховых взносов на накопительную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</w:t>
      </w:r>
      <w:r w:rsidRPr="00CD0D5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енсию</w:t>
      </w:r>
    </w:p>
    <w:bookmarkEnd w:id="1"/>
    <w:p w:rsidR="00CD0D5D" w:rsidRPr="00CD0D5D" w:rsidRDefault="00CD0D5D" w:rsidP="00CD0D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Федеральным законом от 30.04.2008 года № 56-ФЗ «О дополнительных страховых взносах на накопительную пенсию и государственной поддержке формирования  пенсионных накоплений» для полноты учета пенсионных прав и своевременной передачи денежных средств на инвестирование и </w:t>
      </w:r>
      <w:proofErr w:type="spellStart"/>
      <w:r w:rsidRPr="00CD0D5D">
        <w:rPr>
          <w:rFonts w:ascii="Times New Roman" w:eastAsia="Times New Roman" w:hAnsi="Times New Roman" w:cs="Times New Roman"/>
          <w:color w:val="333333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Pr="00CD0D5D">
        <w:rPr>
          <w:rFonts w:ascii="Times New Roman" w:eastAsia="Times New Roman" w:hAnsi="Times New Roman" w:cs="Times New Roman"/>
          <w:color w:val="333333"/>
          <w:sz w:val="24"/>
          <w:szCs w:val="24"/>
        </w:rPr>
        <w:t>ри самостоятельной уплате дополнительных страховых взносов на накопительную пенсию:</w:t>
      </w:r>
    </w:p>
    <w:p w:rsidR="00CD0D5D" w:rsidRPr="00CD0D5D" w:rsidRDefault="00CD0D5D" w:rsidP="00CD0D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D0D5D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D5D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 жителям Орехово-Зуевского городского округа</w:t>
      </w:r>
      <w:r w:rsidRPr="00CD0D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позднее 20 рабочих дней со дня окончания квартала, в котором осуществлена такая уплата, представлять копию документа, подтверждающего уплату дополнительных страховых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взносов на накопительную пенсию </w:t>
      </w:r>
      <w:r w:rsidR="00524C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клиентскую службу Управления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адресу</w:t>
      </w:r>
      <w:r w:rsidR="00524C20">
        <w:rPr>
          <w:rFonts w:ascii="Times New Roman" w:eastAsia="Times New Roman" w:hAnsi="Times New Roman" w:cs="Times New Roman"/>
          <w:color w:val="333333"/>
          <w:sz w:val="24"/>
          <w:szCs w:val="24"/>
        </w:rPr>
        <w:t>: г. Орехово-Зуево, Центральный бульвар, д. 2</w:t>
      </w:r>
      <w:proofErr w:type="gramEnd"/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24C20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D0D5D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D5E5-4405-47B9-A707-80D6BF92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2020-09-18T08:12:00Z</cp:lastPrinted>
  <dcterms:created xsi:type="dcterms:W3CDTF">2020-09-18T08:14:00Z</dcterms:created>
  <dcterms:modified xsi:type="dcterms:W3CDTF">2020-09-18T08:14:00Z</dcterms:modified>
</cp:coreProperties>
</file>