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A5C" w:rsidRPr="00090F30" w:rsidRDefault="00567446" w:rsidP="00090F3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 xml:space="preserve">ГУ-Управление Пенсионного фонда РФ № 24 по г. Москве и Московской области просит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 xml:space="preserve">разместить </w:t>
      </w:r>
      <w:r w:rsidR="004511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BF8" w:rsidRPr="00090F30">
        <w:rPr>
          <w:rFonts w:ascii="Times New Roman" w:hAnsi="Times New Roman" w:cs="Times New Roman"/>
          <w:b/>
          <w:sz w:val="24"/>
          <w:szCs w:val="24"/>
        </w:rPr>
        <w:t>на сайте</w:t>
      </w:r>
      <w:r w:rsidR="008C042D" w:rsidRPr="00090F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0F30">
        <w:rPr>
          <w:rFonts w:ascii="Times New Roman" w:eastAsia="Times New Roman" w:hAnsi="Times New Roman" w:cs="Times New Roman"/>
          <w:b/>
          <w:sz w:val="24"/>
          <w:szCs w:val="24"/>
        </w:rPr>
        <w:t>информаци</w:t>
      </w:r>
      <w:bookmarkStart w:id="0" w:name="_Toc468918207"/>
      <w:bookmarkEnd w:id="0"/>
      <w:r w:rsidR="00477276" w:rsidRPr="00090F30">
        <w:rPr>
          <w:rFonts w:ascii="Times New Roman" w:eastAsia="Times New Roman" w:hAnsi="Times New Roman" w:cs="Times New Roman"/>
          <w:b/>
          <w:sz w:val="24"/>
          <w:szCs w:val="24"/>
        </w:rPr>
        <w:t>ю:</w:t>
      </w:r>
    </w:p>
    <w:p w:rsidR="007F1AA4" w:rsidRDefault="007F1AA4" w:rsidP="007F1AA4">
      <w:pPr>
        <w:shd w:val="clear" w:color="auto" w:fill="FFFFFF"/>
        <w:spacing w:after="0" w:line="240" w:lineRule="auto"/>
        <w:ind w:firstLine="284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4"/>
          <w:szCs w:val="24"/>
        </w:rPr>
      </w:pPr>
    </w:p>
    <w:p w:rsidR="000A5813" w:rsidRPr="000A5813" w:rsidRDefault="000A5813" w:rsidP="000A5813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333333"/>
        </w:rPr>
      </w:pPr>
      <w:bookmarkStart w:id="1" w:name="_GoBack"/>
      <w:r w:rsidRPr="000A5813">
        <w:rPr>
          <w:b/>
          <w:color w:val="333333"/>
        </w:rPr>
        <w:t>Выплата январской пенсии большинству граждан будет досрочной</w:t>
      </w:r>
    </w:p>
    <w:bookmarkEnd w:id="1"/>
    <w:p w:rsidR="000A5813" w:rsidRDefault="000A5813" w:rsidP="000A58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</w:rPr>
      </w:pPr>
    </w:p>
    <w:p w:rsidR="000A5813" w:rsidRPr="000A5813" w:rsidRDefault="000A5813" w:rsidP="000A58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</w:rPr>
      </w:pPr>
      <w:r w:rsidRPr="000A5813">
        <w:rPr>
          <w:color w:val="333333"/>
        </w:rPr>
        <w:t>Управление ПФР № 24</w:t>
      </w:r>
      <w:r w:rsidRPr="000A5813">
        <w:rPr>
          <w:color w:val="333333"/>
        </w:rPr>
        <w:t xml:space="preserve"> по г. Москве и Московской области сообщает, что в связи с праздничными первыми днями нового 2021 года выплата пенсии и других социальных выплат за январь 2021 года будет осуществляться либо досрочно в декабре 2020 года, либо своевременно. </w:t>
      </w:r>
    </w:p>
    <w:p w:rsidR="000A5813" w:rsidRPr="000A5813" w:rsidRDefault="000A5813" w:rsidP="000A5813">
      <w:pPr>
        <w:pStyle w:val="a3"/>
        <w:shd w:val="clear" w:color="auto" w:fill="FFFFFF"/>
        <w:spacing w:before="0" w:beforeAutospacing="0" w:after="0" w:afterAutospacing="0" w:line="276" w:lineRule="auto"/>
        <w:ind w:firstLine="284"/>
        <w:jc w:val="both"/>
        <w:rPr>
          <w:b/>
          <w:i/>
          <w:color w:val="333333"/>
          <w:lang w:val="x-none"/>
        </w:rPr>
      </w:pPr>
    </w:p>
    <w:p w:rsidR="000A5813" w:rsidRPr="000A5813" w:rsidRDefault="000A5813" w:rsidP="000A5813">
      <w:pPr>
        <w:pStyle w:val="a3"/>
        <w:shd w:val="clear" w:color="auto" w:fill="FFFFFF"/>
        <w:spacing w:before="0" w:beforeAutospacing="0" w:after="0" w:afterAutospacing="0"/>
        <w:jc w:val="both"/>
        <w:rPr>
          <w:b/>
          <w:i/>
          <w:color w:val="333333"/>
        </w:rPr>
      </w:pPr>
      <w:r w:rsidRPr="000A5813">
        <w:rPr>
          <w:b/>
          <w:i/>
          <w:color w:val="333333"/>
        </w:rPr>
        <w:t>График выплаты пенсий за январь 2021 года:</w:t>
      </w:r>
      <w:r w:rsidRPr="000A5813">
        <w:rPr>
          <w:rStyle w:val="a5"/>
          <w:b w:val="0"/>
          <w:bCs w:val="0"/>
          <w:i/>
          <w:color w:val="333333"/>
        </w:rPr>
        <w:t> </w:t>
      </w:r>
    </w:p>
    <w:p w:rsidR="000A5813" w:rsidRPr="000A5813" w:rsidRDefault="000A5813" w:rsidP="000A581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</w:rPr>
      </w:pPr>
      <w:r w:rsidRPr="000A5813">
        <w:rPr>
          <w:rStyle w:val="a5"/>
          <w:bCs w:val="0"/>
          <w:i/>
          <w:color w:val="333333"/>
        </w:rPr>
        <w:t>Финансово-кредитные учреждения (банки): </w:t>
      </w:r>
    </w:p>
    <w:p w:rsidR="000A5813" w:rsidRPr="000A5813" w:rsidRDefault="000A5813" w:rsidP="000A581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A5813">
        <w:rPr>
          <w:color w:val="333333"/>
        </w:rPr>
        <w:t>Сбербанк г. Москвы;</w:t>
      </w:r>
    </w:p>
    <w:p w:rsidR="000A5813" w:rsidRPr="000A5813" w:rsidRDefault="000A5813" w:rsidP="000A581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A5813">
        <w:rPr>
          <w:color w:val="333333"/>
        </w:rPr>
        <w:t>Среднерусский банк Сбербанка РФ;</w:t>
      </w:r>
    </w:p>
    <w:p w:rsidR="000A5813" w:rsidRPr="000A5813" w:rsidRDefault="000A5813" w:rsidP="000A581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A5813">
        <w:rPr>
          <w:color w:val="333333"/>
        </w:rPr>
        <w:t>Филиал «Центральный» банка ВТБ;</w:t>
      </w:r>
    </w:p>
    <w:p w:rsidR="000A5813" w:rsidRPr="000A5813" w:rsidRDefault="000A5813" w:rsidP="000A581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A5813">
        <w:rPr>
          <w:color w:val="333333"/>
        </w:rPr>
        <w:t>Банк Возрождение и другие кредитные учреждения</w:t>
      </w:r>
      <w:r>
        <w:rPr>
          <w:color w:val="333333"/>
        </w:rPr>
        <w:t xml:space="preserve"> – последние числа  </w:t>
      </w:r>
      <w:r w:rsidRPr="000A5813">
        <w:rPr>
          <w:color w:val="333333"/>
        </w:rPr>
        <w:t>декабря 2020 года.</w:t>
      </w:r>
    </w:p>
    <w:p w:rsidR="000A5813" w:rsidRPr="000A5813" w:rsidRDefault="000A5813" w:rsidP="000A581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</w:p>
    <w:p w:rsidR="000A5813" w:rsidRPr="000A5813" w:rsidRDefault="000A5813" w:rsidP="000A5813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 w:val="0"/>
          <w:bCs w:val="0"/>
        </w:rPr>
      </w:pPr>
      <w:r w:rsidRPr="000A5813">
        <w:rPr>
          <w:rStyle w:val="a5"/>
          <w:bCs w:val="0"/>
          <w:i/>
          <w:color w:val="333333"/>
        </w:rPr>
        <w:t>Управление федеральной почтовой службы г. Москвы - филиал ФГУП "Почта России</w:t>
      </w:r>
      <w:r w:rsidRPr="000A5813">
        <w:rPr>
          <w:rStyle w:val="a5"/>
          <w:b w:val="0"/>
          <w:bCs w:val="0"/>
          <w:color w:val="333333"/>
        </w:rPr>
        <w:t>":</w:t>
      </w:r>
    </w:p>
    <w:p w:rsidR="000A5813" w:rsidRPr="000A5813" w:rsidRDefault="000A5813" w:rsidP="000A5813">
      <w:pPr>
        <w:pStyle w:val="a3"/>
        <w:shd w:val="clear" w:color="auto" w:fill="FFFFFF"/>
        <w:spacing w:before="0" w:beforeAutospacing="0" w:after="0" w:afterAutospacing="0"/>
        <w:jc w:val="both"/>
      </w:pPr>
      <w:r w:rsidRPr="000A5813">
        <w:rPr>
          <w:color w:val="333333"/>
        </w:rPr>
        <w:t>с 3 января 2021 года – по установленному графику.</w:t>
      </w:r>
    </w:p>
    <w:p w:rsidR="000A5813" w:rsidRPr="000A5813" w:rsidRDefault="000A5813" w:rsidP="000A58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  <w:lang w:val="x-none"/>
        </w:rPr>
      </w:pPr>
      <w:r w:rsidRPr="000A5813">
        <w:rPr>
          <w:color w:val="333333"/>
        </w:rPr>
        <w:t> </w:t>
      </w:r>
    </w:p>
    <w:p w:rsidR="000A5813" w:rsidRPr="000A5813" w:rsidRDefault="000A5813" w:rsidP="000A5813">
      <w:pPr>
        <w:pStyle w:val="a3"/>
        <w:shd w:val="clear" w:color="auto" w:fill="FFFFFF"/>
        <w:spacing w:before="0" w:beforeAutospacing="0" w:after="0" w:afterAutospacing="0"/>
        <w:jc w:val="both"/>
        <w:rPr>
          <w:rStyle w:val="a5"/>
          <w:bCs w:val="0"/>
          <w:i/>
        </w:rPr>
      </w:pPr>
      <w:r w:rsidRPr="000A5813">
        <w:rPr>
          <w:rStyle w:val="a5"/>
          <w:bCs w:val="0"/>
          <w:i/>
          <w:color w:val="333333"/>
        </w:rPr>
        <w:t>УФПС Московской области - филиал ФГУП "Почта России":</w:t>
      </w:r>
    </w:p>
    <w:p w:rsidR="000A5813" w:rsidRPr="000A5813" w:rsidRDefault="000A5813" w:rsidP="000A5813">
      <w:pPr>
        <w:pStyle w:val="a3"/>
        <w:shd w:val="clear" w:color="auto" w:fill="FFFFFF"/>
        <w:spacing w:before="0" w:beforeAutospacing="0" w:after="0" w:afterAutospacing="0"/>
        <w:jc w:val="both"/>
      </w:pPr>
      <w:r w:rsidRPr="000A5813">
        <w:rPr>
          <w:color w:val="333333"/>
        </w:rPr>
        <w:t>с 4 января 2021 года – по установленному графику.</w:t>
      </w:r>
    </w:p>
    <w:p w:rsidR="000A5813" w:rsidRPr="000A5813" w:rsidRDefault="000A5813" w:rsidP="000A5813">
      <w:pPr>
        <w:pStyle w:val="a3"/>
        <w:shd w:val="clear" w:color="auto" w:fill="FFFFFF"/>
        <w:spacing w:before="0" w:beforeAutospacing="0" w:after="0" w:afterAutospacing="0"/>
        <w:ind w:firstLine="284"/>
        <w:jc w:val="both"/>
        <w:rPr>
          <w:color w:val="333333"/>
        </w:rPr>
      </w:pPr>
      <w:r w:rsidRPr="000A5813">
        <w:rPr>
          <w:color w:val="333333"/>
        </w:rPr>
        <w:t> </w:t>
      </w:r>
    </w:p>
    <w:p w:rsidR="000A5813" w:rsidRPr="000A5813" w:rsidRDefault="000A5813" w:rsidP="000A5813">
      <w:pPr>
        <w:pStyle w:val="a3"/>
        <w:shd w:val="clear" w:color="auto" w:fill="FFFFFF"/>
        <w:spacing w:before="0" w:beforeAutospacing="0" w:after="0" w:afterAutospacing="0"/>
        <w:jc w:val="both"/>
        <w:rPr>
          <w:i/>
          <w:color w:val="333333"/>
          <w:lang w:val="x-none"/>
        </w:rPr>
      </w:pPr>
      <w:r w:rsidRPr="000A5813">
        <w:rPr>
          <w:rStyle w:val="a5"/>
          <w:bCs w:val="0"/>
          <w:i/>
          <w:color w:val="333333"/>
        </w:rPr>
        <w:t>Альтернативные службы доставки пенсий на дом:</w:t>
      </w:r>
    </w:p>
    <w:p w:rsidR="000A5813" w:rsidRPr="000A5813" w:rsidRDefault="000A5813" w:rsidP="000A5813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</w:rPr>
      </w:pPr>
      <w:r w:rsidRPr="000A5813">
        <w:rPr>
          <w:color w:val="333333"/>
        </w:rPr>
        <w:t>с 4 января 2021 года – по установленному графику.</w:t>
      </w:r>
    </w:p>
    <w:p w:rsidR="000A5813" w:rsidRDefault="000A5813" w:rsidP="000A5813">
      <w:pPr>
        <w:pStyle w:val="a3"/>
        <w:shd w:val="clear" w:color="auto" w:fill="FFFFFF"/>
        <w:spacing w:before="0" w:beforeAutospacing="0" w:after="125" w:afterAutospacing="0"/>
        <w:ind w:firstLine="284"/>
        <w:jc w:val="both"/>
        <w:rPr>
          <w:color w:val="333333"/>
          <w:sz w:val="28"/>
          <w:szCs w:val="28"/>
        </w:rPr>
      </w:pPr>
    </w:p>
    <w:p w:rsidR="00D17A04" w:rsidRPr="0012064E" w:rsidRDefault="00D17A04" w:rsidP="0012064E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151E71" w:rsidRPr="0020650C" w:rsidRDefault="002217D3" w:rsidP="0020650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В.А.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Башашина</w:t>
      </w:r>
      <w:proofErr w:type="spellEnd"/>
      <w:r w:rsidR="00751B85" w:rsidRPr="0020650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51E71" w:rsidRPr="0020650C" w:rsidSect="000302F0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4379C"/>
    <w:multiLevelType w:val="multilevel"/>
    <w:tmpl w:val="55E6E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BB2187"/>
    <w:multiLevelType w:val="multilevel"/>
    <w:tmpl w:val="F4F28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C5728B"/>
    <w:multiLevelType w:val="multilevel"/>
    <w:tmpl w:val="4228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C808ED"/>
    <w:multiLevelType w:val="multilevel"/>
    <w:tmpl w:val="5D641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026D26"/>
    <w:multiLevelType w:val="hybridMultilevel"/>
    <w:tmpl w:val="4BFEC12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A8B5209"/>
    <w:multiLevelType w:val="multilevel"/>
    <w:tmpl w:val="ED6CE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F8E2A09"/>
    <w:multiLevelType w:val="multilevel"/>
    <w:tmpl w:val="9A146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E893FC3"/>
    <w:multiLevelType w:val="hybridMultilevel"/>
    <w:tmpl w:val="A4E6A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040FFB"/>
    <w:multiLevelType w:val="multilevel"/>
    <w:tmpl w:val="67E05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0C4152"/>
    <w:multiLevelType w:val="multilevel"/>
    <w:tmpl w:val="63066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A044B3C"/>
    <w:multiLevelType w:val="hybridMultilevel"/>
    <w:tmpl w:val="F66408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025DC5"/>
    <w:multiLevelType w:val="multilevel"/>
    <w:tmpl w:val="5416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50C7656"/>
    <w:multiLevelType w:val="multilevel"/>
    <w:tmpl w:val="4564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6CC2791"/>
    <w:multiLevelType w:val="multilevel"/>
    <w:tmpl w:val="378C4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150399"/>
    <w:multiLevelType w:val="hybridMultilevel"/>
    <w:tmpl w:val="7736E4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7B51E5"/>
    <w:multiLevelType w:val="hybridMultilevel"/>
    <w:tmpl w:val="E728A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9A52A9"/>
    <w:multiLevelType w:val="multilevel"/>
    <w:tmpl w:val="D398F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0D34BCA"/>
    <w:multiLevelType w:val="multilevel"/>
    <w:tmpl w:val="7250C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06A505E"/>
    <w:multiLevelType w:val="multilevel"/>
    <w:tmpl w:val="BA5A9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C7010"/>
    <w:multiLevelType w:val="multilevel"/>
    <w:tmpl w:val="B59A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592756"/>
    <w:multiLevelType w:val="multilevel"/>
    <w:tmpl w:val="970E5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B717F7A"/>
    <w:multiLevelType w:val="multilevel"/>
    <w:tmpl w:val="80EC6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6"/>
  </w:num>
  <w:num w:numId="3">
    <w:abstractNumId w:val="9"/>
  </w:num>
  <w:num w:numId="4">
    <w:abstractNumId w:val="12"/>
  </w:num>
  <w:num w:numId="5">
    <w:abstractNumId w:val="19"/>
  </w:num>
  <w:num w:numId="6">
    <w:abstractNumId w:val="8"/>
  </w:num>
  <w:num w:numId="7">
    <w:abstractNumId w:val="13"/>
  </w:num>
  <w:num w:numId="8">
    <w:abstractNumId w:val="14"/>
  </w:num>
  <w:num w:numId="9">
    <w:abstractNumId w:val="15"/>
  </w:num>
  <w:num w:numId="10">
    <w:abstractNumId w:val="4"/>
  </w:num>
  <w:num w:numId="11">
    <w:abstractNumId w:val="2"/>
  </w:num>
  <w:num w:numId="12">
    <w:abstractNumId w:val="10"/>
  </w:num>
  <w:num w:numId="13">
    <w:abstractNumId w:val="17"/>
  </w:num>
  <w:num w:numId="14">
    <w:abstractNumId w:val="21"/>
  </w:num>
  <w:num w:numId="15">
    <w:abstractNumId w:val="0"/>
  </w:num>
  <w:num w:numId="16">
    <w:abstractNumId w:val="1"/>
  </w:num>
  <w:num w:numId="17">
    <w:abstractNumId w:val="5"/>
  </w:num>
  <w:num w:numId="18">
    <w:abstractNumId w:val="6"/>
  </w:num>
  <w:num w:numId="19">
    <w:abstractNumId w:val="18"/>
  </w:num>
  <w:num w:numId="20">
    <w:abstractNumId w:val="11"/>
  </w:num>
  <w:num w:numId="21">
    <w:abstractNumId w:val="3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1AF"/>
    <w:rsid w:val="00015633"/>
    <w:rsid w:val="000302F0"/>
    <w:rsid w:val="000616B9"/>
    <w:rsid w:val="00090F30"/>
    <w:rsid w:val="000A5813"/>
    <w:rsid w:val="000D41AF"/>
    <w:rsid w:val="0010047D"/>
    <w:rsid w:val="00112F12"/>
    <w:rsid w:val="00113A70"/>
    <w:rsid w:val="0012064E"/>
    <w:rsid w:val="00127B21"/>
    <w:rsid w:val="00151E71"/>
    <w:rsid w:val="00152849"/>
    <w:rsid w:val="00153CDD"/>
    <w:rsid w:val="001D4F33"/>
    <w:rsid w:val="001F6DF8"/>
    <w:rsid w:val="00202BF8"/>
    <w:rsid w:val="0020650C"/>
    <w:rsid w:val="002217D3"/>
    <w:rsid w:val="002313B0"/>
    <w:rsid w:val="00283952"/>
    <w:rsid w:val="002A4706"/>
    <w:rsid w:val="00335AFC"/>
    <w:rsid w:val="0035536D"/>
    <w:rsid w:val="00374D55"/>
    <w:rsid w:val="00380AE5"/>
    <w:rsid w:val="003A03B8"/>
    <w:rsid w:val="003A4F5F"/>
    <w:rsid w:val="004452EB"/>
    <w:rsid w:val="0045118E"/>
    <w:rsid w:val="00477276"/>
    <w:rsid w:val="00496013"/>
    <w:rsid w:val="004A7687"/>
    <w:rsid w:val="0051253A"/>
    <w:rsid w:val="005534A4"/>
    <w:rsid w:val="00567446"/>
    <w:rsid w:val="00663434"/>
    <w:rsid w:val="00670503"/>
    <w:rsid w:val="00673D42"/>
    <w:rsid w:val="006925DA"/>
    <w:rsid w:val="006B05ED"/>
    <w:rsid w:val="0070383B"/>
    <w:rsid w:val="00714E64"/>
    <w:rsid w:val="00716589"/>
    <w:rsid w:val="00724FCC"/>
    <w:rsid w:val="00733ACC"/>
    <w:rsid w:val="0074495E"/>
    <w:rsid w:val="00747D74"/>
    <w:rsid w:val="00751B85"/>
    <w:rsid w:val="007B2789"/>
    <w:rsid w:val="007F1AA4"/>
    <w:rsid w:val="00816E18"/>
    <w:rsid w:val="00823DA4"/>
    <w:rsid w:val="0083039F"/>
    <w:rsid w:val="00894544"/>
    <w:rsid w:val="008975B0"/>
    <w:rsid w:val="008C042D"/>
    <w:rsid w:val="008C4931"/>
    <w:rsid w:val="00916339"/>
    <w:rsid w:val="00920942"/>
    <w:rsid w:val="00955A9F"/>
    <w:rsid w:val="009A1171"/>
    <w:rsid w:val="009A56E0"/>
    <w:rsid w:val="009A76E9"/>
    <w:rsid w:val="009E515D"/>
    <w:rsid w:val="009E5E32"/>
    <w:rsid w:val="009E66D1"/>
    <w:rsid w:val="009E7423"/>
    <w:rsid w:val="00A006A1"/>
    <w:rsid w:val="00A6389C"/>
    <w:rsid w:val="00A65F3C"/>
    <w:rsid w:val="00A95F46"/>
    <w:rsid w:val="00AA3572"/>
    <w:rsid w:val="00AB4748"/>
    <w:rsid w:val="00AE684A"/>
    <w:rsid w:val="00AF28BD"/>
    <w:rsid w:val="00B61529"/>
    <w:rsid w:val="00B72B13"/>
    <w:rsid w:val="00BA17CE"/>
    <w:rsid w:val="00BA4FFC"/>
    <w:rsid w:val="00BB252E"/>
    <w:rsid w:val="00BE1D0B"/>
    <w:rsid w:val="00BF2F47"/>
    <w:rsid w:val="00C05FB3"/>
    <w:rsid w:val="00C06427"/>
    <w:rsid w:val="00C1607B"/>
    <w:rsid w:val="00C34490"/>
    <w:rsid w:val="00C60FA4"/>
    <w:rsid w:val="00C674B9"/>
    <w:rsid w:val="00CC6B73"/>
    <w:rsid w:val="00CE7871"/>
    <w:rsid w:val="00D17A04"/>
    <w:rsid w:val="00D44824"/>
    <w:rsid w:val="00D844DC"/>
    <w:rsid w:val="00D932B0"/>
    <w:rsid w:val="00DB2059"/>
    <w:rsid w:val="00DB61BE"/>
    <w:rsid w:val="00DD7CB3"/>
    <w:rsid w:val="00DE3D44"/>
    <w:rsid w:val="00DF2104"/>
    <w:rsid w:val="00E07D14"/>
    <w:rsid w:val="00E44993"/>
    <w:rsid w:val="00E54D2D"/>
    <w:rsid w:val="00E67EA9"/>
    <w:rsid w:val="00ED2726"/>
    <w:rsid w:val="00ED2B90"/>
    <w:rsid w:val="00EF7E65"/>
    <w:rsid w:val="00F00B54"/>
    <w:rsid w:val="00F36981"/>
    <w:rsid w:val="00F60D22"/>
    <w:rsid w:val="00F60DE6"/>
    <w:rsid w:val="00FB0295"/>
    <w:rsid w:val="00FC0A5C"/>
    <w:rsid w:val="00FC2781"/>
    <w:rsid w:val="00FC66FB"/>
    <w:rsid w:val="00FE4506"/>
    <w:rsid w:val="00FE4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3,Знак31"/>
    <w:basedOn w:val="a"/>
    <w:link w:val="a4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a4">
    <w:name w:val="Обычный (веб) Знак"/>
    <w:aliases w:val="Знак3 Знак,Знак31 Знак"/>
    <w:link w:val="a3"/>
    <w:uiPriority w:val="99"/>
    <w:semiHidden/>
    <w:locked/>
    <w:rsid w:val="000A581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15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60DE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3,Знак31"/>
    <w:basedOn w:val="a"/>
    <w:link w:val="a4"/>
    <w:uiPriority w:val="99"/>
    <w:semiHidden/>
    <w:unhideWhenUsed/>
    <w:rsid w:val="00151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151E71"/>
    <w:rPr>
      <w:b/>
      <w:bCs/>
    </w:rPr>
  </w:style>
  <w:style w:type="character" w:customStyle="1" w:styleId="2">
    <w:name w:val="Основной текст (2)_"/>
    <w:basedOn w:val="a0"/>
    <w:link w:val="20"/>
    <w:locked/>
    <w:rsid w:val="00AE684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E684A"/>
    <w:pPr>
      <w:widowControl w:val="0"/>
      <w:shd w:val="clear" w:color="auto" w:fill="FFFFFF"/>
      <w:spacing w:after="180" w:line="36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unhideWhenUsed/>
    <w:rsid w:val="00AB4748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B615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60DE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7">
    <w:name w:val="List Paragraph"/>
    <w:basedOn w:val="a"/>
    <w:uiPriority w:val="34"/>
    <w:qFormat/>
    <w:rsid w:val="00AA3572"/>
    <w:pPr>
      <w:ind w:left="720"/>
      <w:contextualSpacing/>
    </w:pPr>
  </w:style>
  <w:style w:type="character" w:customStyle="1" w:styleId="a4">
    <w:name w:val="Обычный (веб) Знак"/>
    <w:aliases w:val="Знак3 Знак,Знак31 Знак"/>
    <w:link w:val="a3"/>
    <w:uiPriority w:val="99"/>
    <w:semiHidden/>
    <w:locked/>
    <w:rsid w:val="000A581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7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655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58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72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33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9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23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127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0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463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67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808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8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74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68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9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9255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7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97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563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648448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2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48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480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93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77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20124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78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94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901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4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74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8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96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29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3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1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72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1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5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8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9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1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773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6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408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39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68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48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22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47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668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92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57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9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67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377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291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88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35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567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2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4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866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935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43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0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59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19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95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1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248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75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53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351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280064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15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1519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47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61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54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81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685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16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8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4786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9D64E-8CE5-43E5-B2F0-DFDAB6AE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Моргунова Елена Владимировна</dc:creator>
  <cp:lastModifiedBy>Крестова Вера Алексеевна</cp:lastModifiedBy>
  <cp:revision>2</cp:revision>
  <cp:lastPrinted>2017-07-06T09:38:00Z</cp:lastPrinted>
  <dcterms:created xsi:type="dcterms:W3CDTF">2020-12-25T06:12:00Z</dcterms:created>
  <dcterms:modified xsi:type="dcterms:W3CDTF">2020-12-25T06:12:00Z</dcterms:modified>
</cp:coreProperties>
</file>