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F32230" w:rsidRPr="00F32230" w:rsidRDefault="00F32230" w:rsidP="00F322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F3223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Страхователям: изменились банковские реквизиты для платежей по дополнительным страховым взносам на накопительную пенсию</w:t>
      </w:r>
    </w:p>
    <w:bookmarkEnd w:id="1"/>
    <w:p w:rsidR="00F32230" w:rsidRDefault="00F32230" w:rsidP="00F32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230" w:rsidRPr="00F32230" w:rsidRDefault="00F32230" w:rsidP="00F3223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F32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24</w:t>
      </w:r>
      <w:r w:rsidRPr="00F322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информирует страхователей  о смене банковских реквизитов для учета платежей в соответствии с Федеральным законом от 30 апреля 2008 г. №56-ФЗ «О дополнительных страховых взносах на накопительную пенсию и государственной поддержке формирования пенсионных накоплений». </w:t>
      </w:r>
    </w:p>
    <w:p w:rsidR="00F32230" w:rsidRDefault="00F32230" w:rsidP="00F3223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2230" w:rsidRPr="00F32230" w:rsidRDefault="00F32230" w:rsidP="00F3223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32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плательщиков, зарегистрированных в г. Москве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674"/>
      </w:tblGrid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</w:t>
            </w:r>
            <w:proofErr w:type="spellStart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оскве</w:t>
            </w:r>
            <w:proofErr w:type="spellEnd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(государственное учреждение - Отделение Пенсионного фонда Российской Федерации по г. Москве и Московской области, л/с 04734Ф392П0)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7703363868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772501001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 (</w:t>
            </w:r>
            <w:proofErr w:type="gramStart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40102810545370000003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Казначейский счет (</w:t>
            </w:r>
            <w:proofErr w:type="gramStart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03100643000000017300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004525988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ГУ Банка России по ЦФО//УФК по г. Москве, г. Москва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392 1 02 02041 06 1100 160</w:t>
            </w:r>
          </w:p>
        </w:tc>
      </w:tr>
    </w:tbl>
    <w:p w:rsidR="00F32230" w:rsidRPr="00F32230" w:rsidRDefault="00F32230" w:rsidP="00F3223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23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32230" w:rsidRPr="00F32230" w:rsidRDefault="00F32230" w:rsidP="00F3223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322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Для плательщиков, зарегистрированных в  Московской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7728"/>
      </w:tblGrid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Московской области (государственное учреждение - Отделение Пенсионного фонда Российской Федерации по г. Москве и Московской области, </w:t>
            </w:r>
            <w:proofErr w:type="gramStart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/с 04484019810)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7703363868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772501001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 (</w:t>
            </w:r>
            <w:proofErr w:type="gramStart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40102810845370000004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Казначейский счет (</w:t>
            </w:r>
            <w:proofErr w:type="gramStart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03100643000000014800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004525987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ГУ Банка России по ЦФО//УФК по Московской области, г. Москва</w:t>
            </w:r>
          </w:p>
        </w:tc>
      </w:tr>
      <w:tr w:rsidR="00F32230" w:rsidRPr="00F32230" w:rsidTr="00F322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2230" w:rsidRPr="00F32230" w:rsidRDefault="00F32230" w:rsidP="00F3223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230">
              <w:rPr>
                <w:rFonts w:ascii="Times New Roman" w:eastAsia="Times New Roman" w:hAnsi="Times New Roman" w:cs="Times New Roman"/>
                <w:sz w:val="24"/>
                <w:szCs w:val="24"/>
              </w:rPr>
              <w:t>392 1 02 02041 06 1100 160</w:t>
            </w:r>
          </w:p>
        </w:tc>
      </w:tr>
    </w:tbl>
    <w:p w:rsidR="00F32230" w:rsidRPr="00F32230" w:rsidRDefault="00F32230" w:rsidP="00F3223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3223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76BE1" w:rsidRDefault="00476BE1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780F0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2230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2CDD-1C67-4111-9C25-7A017517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2021-01-12T07:42:00Z</dcterms:created>
  <dcterms:modified xsi:type="dcterms:W3CDTF">2021-01-12T07:42:00Z</dcterms:modified>
</cp:coreProperties>
</file>