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52B48" w:rsidRPr="00A52B48" w:rsidRDefault="00A52B48" w:rsidP="00A52B48">
      <w:pPr>
        <w:keepNext/>
        <w:keepLines/>
        <w:spacing w:after="6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r w:rsidRPr="00A52B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транспортном средстве в Федеральном реестре инвалидов </w:t>
      </w:r>
    </w:p>
    <w:bookmarkEnd w:id="1"/>
    <w:p w:rsidR="00A52B48" w:rsidRPr="00A52B48" w:rsidRDefault="00A52B48" w:rsidP="00A52B4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B48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Pr="00A52B48">
        <w:rPr>
          <w:rFonts w:ascii="Times New Roman" w:eastAsia="Times New Roman" w:hAnsi="Times New Roman" w:cs="Times New Roman"/>
          <w:sz w:val="24"/>
          <w:szCs w:val="24"/>
        </w:rPr>
        <w:t>ПФР №</w:t>
      </w:r>
      <w:r w:rsidRPr="00A52B48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A52B48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с 1 января 2021 года право на бесплатное использование парковочного места инвалидами или лицами, их перевозящими, определяется наличием информации об автомобиле в федеральной государственной информационной системе Федеральный реестр инвалидов (ФГИС ФРИ) согласно Федеральному закону от 18.07.2019 года № 184-ФЗ «О внесении изменений в Федеральный закон от 24 ноября 1995 года</w:t>
      </w:r>
      <w:proofErr w:type="gramEnd"/>
      <w:r w:rsidRPr="00A52B48">
        <w:rPr>
          <w:rFonts w:ascii="Times New Roman" w:eastAsia="Times New Roman" w:hAnsi="Times New Roman" w:cs="Times New Roman"/>
          <w:sz w:val="24"/>
          <w:szCs w:val="24"/>
        </w:rPr>
        <w:t xml:space="preserve"> № 181-ФЗ «О социальной защите инвалидов в Российской Федерации» и признании </w:t>
      </w:r>
      <w:proofErr w:type="gramStart"/>
      <w:r w:rsidRPr="00A52B48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A52B48">
        <w:rPr>
          <w:rFonts w:ascii="Times New Roman" w:eastAsia="Times New Roman" w:hAnsi="Times New Roman" w:cs="Times New Roman"/>
          <w:sz w:val="24"/>
          <w:szCs w:val="24"/>
        </w:rPr>
        <w:t xml:space="preserve"> силу пункта 16 части 6 статьи 7 Федерального закона «Об организации предоставления государственных и муниципальных услуг».</w:t>
      </w:r>
    </w:p>
    <w:p w:rsidR="00A52B48" w:rsidRPr="00A52B48" w:rsidRDefault="00A52B48" w:rsidP="00A52B4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48">
        <w:rPr>
          <w:rFonts w:ascii="Times New Roman" w:eastAsia="Times New Roman" w:hAnsi="Times New Roman" w:cs="Times New Roman"/>
          <w:sz w:val="24"/>
          <w:szCs w:val="24"/>
        </w:rPr>
        <w:t>Право на бесплатное использование мест для парковки транспортных средств имеют инвалиды 1 и 2 группы, дети-инвалиды, а также инвалиды 3 группы, у которых ограничена способность к самостоятельному передвижению.</w:t>
      </w:r>
      <w:r w:rsidRPr="00A52B48">
        <w:rPr>
          <w:rFonts w:ascii="Times New Roman" w:eastAsia="Times New Roman" w:hAnsi="Times New Roman" w:cs="Times New Roman"/>
          <w:sz w:val="24"/>
          <w:szCs w:val="24"/>
        </w:rPr>
        <w:br/>
        <w:t>Заявление о внесении сведений об автомобиле, управляемом инвалидом, или перевозящем инвалида и (или) ребенка-инвалида, можно подать в электронном виде через Личный кабинет на сайте ФГИС ФРИ, Единый портал государственных и муниципальных услуг, а также обратившись лично в многофункциональный центр.</w:t>
      </w:r>
    </w:p>
    <w:p w:rsidR="00A52B48" w:rsidRPr="00A52B48" w:rsidRDefault="00A52B48" w:rsidP="00A52B4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48">
        <w:rPr>
          <w:rFonts w:ascii="Times New Roman" w:eastAsia="Times New Roman" w:hAnsi="Times New Roman" w:cs="Times New Roman"/>
          <w:sz w:val="24"/>
          <w:szCs w:val="24"/>
        </w:rPr>
        <w:t>В реестре инвалидов указываются следующие сведения о транспортном средстве:</w:t>
      </w:r>
    </w:p>
    <w:p w:rsidR="00A52B48" w:rsidRPr="00A52B48" w:rsidRDefault="00A52B48" w:rsidP="00A52B48">
      <w:pPr>
        <w:numPr>
          <w:ilvl w:val="0"/>
          <w:numId w:val="28"/>
        </w:numPr>
        <w:tabs>
          <w:tab w:val="clear" w:pos="720"/>
          <w:tab w:val="num" w:pos="0"/>
        </w:tabs>
        <w:spacing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48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номер транспортного средства;</w:t>
      </w:r>
    </w:p>
    <w:p w:rsidR="00A52B48" w:rsidRPr="00A52B48" w:rsidRDefault="00A52B48" w:rsidP="00A52B48">
      <w:pPr>
        <w:numPr>
          <w:ilvl w:val="0"/>
          <w:numId w:val="28"/>
        </w:numPr>
        <w:tabs>
          <w:tab w:val="clear" w:pos="720"/>
          <w:tab w:val="num" w:pos="0"/>
        </w:tabs>
        <w:spacing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48">
        <w:rPr>
          <w:rFonts w:ascii="Times New Roman" w:eastAsia="Times New Roman" w:hAnsi="Times New Roman" w:cs="Times New Roman"/>
          <w:sz w:val="24"/>
          <w:szCs w:val="24"/>
        </w:rPr>
        <w:t>марка и (или) модель (коммерческое наименование) транспортного средства;</w:t>
      </w:r>
    </w:p>
    <w:p w:rsidR="00A52B48" w:rsidRPr="00A52B48" w:rsidRDefault="00A52B48" w:rsidP="00A52B48">
      <w:pPr>
        <w:numPr>
          <w:ilvl w:val="0"/>
          <w:numId w:val="28"/>
        </w:numPr>
        <w:tabs>
          <w:tab w:val="clear" w:pos="720"/>
          <w:tab w:val="num" w:pos="0"/>
        </w:tabs>
        <w:spacing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48">
        <w:rPr>
          <w:rFonts w:ascii="Times New Roman" w:eastAsia="Times New Roman" w:hAnsi="Times New Roman" w:cs="Times New Roman"/>
          <w:sz w:val="24"/>
          <w:szCs w:val="24"/>
        </w:rPr>
        <w:t>дата и время размещения (изменения) сведений о транспортном средстве;</w:t>
      </w:r>
    </w:p>
    <w:p w:rsidR="00A52B48" w:rsidRPr="00A52B48" w:rsidRDefault="00A52B48" w:rsidP="00A52B48">
      <w:pPr>
        <w:numPr>
          <w:ilvl w:val="0"/>
          <w:numId w:val="28"/>
        </w:numPr>
        <w:tabs>
          <w:tab w:val="clear" w:pos="720"/>
          <w:tab w:val="num" w:pos="0"/>
        </w:tabs>
        <w:spacing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48">
        <w:rPr>
          <w:rFonts w:ascii="Times New Roman" w:eastAsia="Times New Roman" w:hAnsi="Times New Roman" w:cs="Times New Roman"/>
          <w:sz w:val="24"/>
          <w:szCs w:val="24"/>
        </w:rPr>
        <w:t>дата подачи заявления о размещении сведений о транспортном средстве.</w:t>
      </w:r>
    </w:p>
    <w:p w:rsidR="00A52B48" w:rsidRPr="00A52B48" w:rsidRDefault="00A52B48" w:rsidP="00A52B4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48">
        <w:rPr>
          <w:rFonts w:ascii="Times New Roman" w:eastAsia="Times New Roman" w:hAnsi="Times New Roman" w:cs="Times New Roman"/>
          <w:sz w:val="24"/>
          <w:szCs w:val="24"/>
        </w:rPr>
        <w:t>Обращаем внимание, что государственный регистрационный номер должен соответствовать номеру, указанному в свидетельстве о регистрации транспортного средства, без обозначения страны «RUS» (например, к777кк136).</w:t>
      </w:r>
      <w:r w:rsidRPr="00A52B48">
        <w:rPr>
          <w:rFonts w:ascii="Times New Roman" w:eastAsia="Times New Roman" w:hAnsi="Times New Roman" w:cs="Times New Roman"/>
          <w:sz w:val="24"/>
          <w:szCs w:val="24"/>
        </w:rPr>
        <w:br/>
        <w:t>Информацию о действующем транспортном средстве можно найти в списке зарегистрированных транспортных средств раздела Государственных муниципальных услуг в электронном виде.</w:t>
      </w:r>
    </w:p>
    <w:p w:rsidR="00A52B48" w:rsidRPr="00A52B48" w:rsidRDefault="00A52B48" w:rsidP="00A52B4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48">
        <w:rPr>
          <w:rFonts w:ascii="Times New Roman" w:eastAsia="Times New Roman" w:hAnsi="Times New Roman" w:cs="Times New Roman"/>
          <w:sz w:val="24"/>
          <w:szCs w:val="24"/>
        </w:rPr>
        <w:t>Сведения размещаются в отношении одного транспортного средства на основании поданного заявления инвалида, законного или уполномоченного представителя инвалида (ребенка-инвалида).</w:t>
      </w:r>
    </w:p>
    <w:p w:rsidR="00A52B48" w:rsidRPr="00A52B48" w:rsidRDefault="00A52B48" w:rsidP="00A52B4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48">
        <w:rPr>
          <w:rFonts w:ascii="Times New Roman" w:eastAsia="Times New Roman" w:hAnsi="Times New Roman" w:cs="Times New Roman"/>
          <w:sz w:val="24"/>
          <w:szCs w:val="24"/>
        </w:rPr>
        <w:t>При необходимости изменения сведений о транспортном средстве необходимо подать новое заявление. Актуальными считаются последние по времени размещения в ФГИС ФРИ сведения о транспортном средстве. </w:t>
      </w: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19F0"/>
    <w:multiLevelType w:val="multilevel"/>
    <w:tmpl w:val="68A0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6"/>
  </w:num>
  <w:num w:numId="5">
    <w:abstractNumId w:val="24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7"/>
  </w:num>
  <w:num w:numId="11">
    <w:abstractNumId w:val="5"/>
  </w:num>
  <w:num w:numId="12">
    <w:abstractNumId w:val="14"/>
  </w:num>
  <w:num w:numId="13">
    <w:abstractNumId w:val="22"/>
  </w:num>
  <w:num w:numId="14">
    <w:abstractNumId w:val="27"/>
  </w:num>
  <w:num w:numId="15">
    <w:abstractNumId w:val="2"/>
  </w:num>
  <w:num w:numId="16">
    <w:abstractNumId w:val="4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6"/>
  </w:num>
  <w:num w:numId="22">
    <w:abstractNumId w:val="26"/>
  </w:num>
  <w:num w:numId="23">
    <w:abstractNumId w:val="3"/>
  </w:num>
  <w:num w:numId="24">
    <w:abstractNumId w:val="25"/>
  </w:num>
  <w:num w:numId="25">
    <w:abstractNumId w:val="0"/>
  </w:num>
  <w:num w:numId="26">
    <w:abstractNumId w:val="1"/>
  </w:num>
  <w:num w:numId="27">
    <w:abstractNumId w:val="10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52B48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B3BD-DDDB-4E7F-9DDC-951BF0FB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2021-04-21T14:10:00Z</dcterms:created>
  <dcterms:modified xsi:type="dcterms:W3CDTF">2021-04-21T14:10:00Z</dcterms:modified>
</cp:coreProperties>
</file>