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92" w:rsidRPr="00FC40C9" w:rsidRDefault="00FC40C9" w:rsidP="00356B92">
      <w:pPr>
        <w:rPr>
          <w:rFonts w:ascii="Times New Roman" w:hAnsi="Times New Roman" w:cs="Times New Roman"/>
          <w:b/>
          <w:sz w:val="24"/>
          <w:szCs w:val="24"/>
        </w:rPr>
      </w:pPr>
      <w:r w:rsidRPr="00FC40C9">
        <w:rPr>
          <w:rFonts w:ascii="Times New Roman" w:hAnsi="Times New Roman" w:cs="Times New Roman"/>
          <w:b/>
          <w:sz w:val="24"/>
          <w:szCs w:val="24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356B92" w:rsidRPr="00FC40C9" w:rsidRDefault="00356B92" w:rsidP="00356B92">
      <w:pPr>
        <w:rPr>
          <w:rFonts w:ascii="Times New Roman" w:hAnsi="Times New Roman" w:cs="Times New Roman"/>
          <w:b/>
          <w:sz w:val="24"/>
          <w:szCs w:val="24"/>
        </w:rPr>
      </w:pPr>
      <w:r w:rsidRPr="00FC40C9">
        <w:rPr>
          <w:rFonts w:ascii="Times New Roman" w:hAnsi="Times New Roman" w:cs="Times New Roman"/>
          <w:b/>
          <w:sz w:val="24"/>
          <w:szCs w:val="24"/>
        </w:rPr>
        <w:t>Материнский капитал обналичить нельзя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 xml:space="preserve">На фоне пандемии </w:t>
      </w:r>
      <w:proofErr w:type="spellStart"/>
      <w:r w:rsidRPr="00FC40C9">
        <w:rPr>
          <w:rFonts w:ascii="Times New Roman" w:hAnsi="Times New Roman" w:cs="Times New Roman"/>
        </w:rPr>
        <w:t>коронавируса</w:t>
      </w:r>
      <w:proofErr w:type="spellEnd"/>
      <w:r w:rsidRPr="00FC40C9">
        <w:rPr>
          <w:rFonts w:ascii="Times New Roman" w:hAnsi="Times New Roman" w:cs="Times New Roman"/>
        </w:rPr>
        <w:t xml:space="preserve"> в стране вновь активизировались мошенники. Они предлагают обналичить </w:t>
      </w:r>
      <w:proofErr w:type="spellStart"/>
      <w:r w:rsidRPr="00FC40C9">
        <w:rPr>
          <w:rFonts w:ascii="Times New Roman" w:hAnsi="Times New Roman" w:cs="Times New Roman"/>
        </w:rPr>
        <w:t>маткапитал</w:t>
      </w:r>
      <w:proofErr w:type="spellEnd"/>
      <w:r w:rsidRPr="00FC40C9">
        <w:rPr>
          <w:rFonts w:ascii="Times New Roman" w:hAnsi="Times New Roman" w:cs="Times New Roman"/>
        </w:rPr>
        <w:t>.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 xml:space="preserve">На подъездах домов и остановках снова стали появляться объявления, в которых предлагают помощь в </w:t>
      </w:r>
      <w:proofErr w:type="spellStart"/>
      <w:r w:rsidRPr="00FC40C9">
        <w:rPr>
          <w:rFonts w:ascii="Times New Roman" w:hAnsi="Times New Roman" w:cs="Times New Roman"/>
        </w:rPr>
        <w:t>обналичивании</w:t>
      </w:r>
      <w:proofErr w:type="spellEnd"/>
      <w:r w:rsidRPr="00FC40C9">
        <w:rPr>
          <w:rFonts w:ascii="Times New Roman" w:hAnsi="Times New Roman" w:cs="Times New Roman"/>
        </w:rPr>
        <w:t xml:space="preserve"> средств материнского (семе</w:t>
      </w:r>
      <w:r w:rsidR="00FC40C9">
        <w:rPr>
          <w:rFonts w:ascii="Times New Roman" w:hAnsi="Times New Roman" w:cs="Times New Roman"/>
        </w:rPr>
        <w:t>йного) капитала (</w:t>
      </w:r>
      <w:proofErr w:type="gramStart"/>
      <w:r w:rsidR="00FC40C9">
        <w:rPr>
          <w:rFonts w:ascii="Times New Roman" w:hAnsi="Times New Roman" w:cs="Times New Roman"/>
        </w:rPr>
        <w:t>МСК</w:t>
      </w:r>
      <w:proofErr w:type="gramEnd"/>
      <w:r w:rsidR="00FC40C9">
        <w:rPr>
          <w:rFonts w:ascii="Times New Roman" w:hAnsi="Times New Roman" w:cs="Times New Roman"/>
        </w:rPr>
        <w:t>). ГУ ПФР №3</w:t>
      </w:r>
      <w:r w:rsidRPr="00FC40C9">
        <w:rPr>
          <w:rFonts w:ascii="Times New Roman" w:hAnsi="Times New Roman" w:cs="Times New Roman"/>
        </w:rPr>
        <w:t xml:space="preserve"> по г. Москве и Московской области </w:t>
      </w:r>
      <w:r w:rsidR="00FC40C9">
        <w:rPr>
          <w:rFonts w:ascii="Times New Roman" w:hAnsi="Times New Roman" w:cs="Times New Roman"/>
        </w:rPr>
        <w:t xml:space="preserve"> Клиентская служба г. Орехово-Зуево </w:t>
      </w:r>
      <w:r w:rsidRPr="00FC40C9">
        <w:rPr>
          <w:rFonts w:ascii="Times New Roman" w:hAnsi="Times New Roman" w:cs="Times New Roman"/>
        </w:rPr>
        <w:t>предупреждает, что зачастую эти схемы являются незаконными и могут повлечь за собой весьма негативные последствия.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 xml:space="preserve">По всей стране зафиксировано уже немало случаев, когда семьи, обращаясь к таким фирмам, лишались всей суммы </w:t>
      </w:r>
      <w:proofErr w:type="spellStart"/>
      <w:r w:rsidRPr="00FC40C9">
        <w:rPr>
          <w:rFonts w:ascii="Times New Roman" w:hAnsi="Times New Roman" w:cs="Times New Roman"/>
        </w:rPr>
        <w:t>маткапитала</w:t>
      </w:r>
      <w:proofErr w:type="spellEnd"/>
      <w:r w:rsidRPr="00FC40C9">
        <w:rPr>
          <w:rFonts w:ascii="Times New Roman" w:hAnsi="Times New Roman" w:cs="Times New Roman"/>
        </w:rPr>
        <w:t xml:space="preserve">. Не стоит забывать, что какие-либо </w:t>
      </w:r>
      <w:proofErr w:type="gramStart"/>
      <w:r w:rsidRPr="00FC40C9">
        <w:rPr>
          <w:rFonts w:ascii="Times New Roman" w:hAnsi="Times New Roman" w:cs="Times New Roman"/>
        </w:rPr>
        <w:t>операции</w:t>
      </w:r>
      <w:proofErr w:type="gramEnd"/>
      <w:r w:rsidRPr="00FC40C9">
        <w:rPr>
          <w:rFonts w:ascii="Times New Roman" w:hAnsi="Times New Roman" w:cs="Times New Roman"/>
        </w:rPr>
        <w:t xml:space="preserve"> предполагающие </w:t>
      </w:r>
      <w:proofErr w:type="spellStart"/>
      <w:r w:rsidRPr="00FC40C9">
        <w:rPr>
          <w:rFonts w:ascii="Times New Roman" w:hAnsi="Times New Roman" w:cs="Times New Roman"/>
        </w:rPr>
        <w:t>обналичивание</w:t>
      </w:r>
      <w:proofErr w:type="spellEnd"/>
      <w:r w:rsidRPr="00FC40C9">
        <w:rPr>
          <w:rFonts w:ascii="Times New Roman" w:hAnsi="Times New Roman" w:cs="Times New Roman"/>
        </w:rPr>
        <w:t xml:space="preserve"> через третьих лиц </w:t>
      </w:r>
      <w:proofErr w:type="spellStart"/>
      <w:r w:rsidRPr="00FC40C9">
        <w:rPr>
          <w:rFonts w:ascii="Times New Roman" w:hAnsi="Times New Roman" w:cs="Times New Roman"/>
        </w:rPr>
        <w:t>маткапитала</w:t>
      </w:r>
      <w:proofErr w:type="spellEnd"/>
      <w:r w:rsidRPr="00FC40C9">
        <w:rPr>
          <w:rFonts w:ascii="Times New Roman" w:hAnsi="Times New Roman" w:cs="Times New Roman"/>
        </w:rPr>
        <w:t>, являются незаконными и влекут за собой наказание. Сертификат на материнский капитал – это государственный документ, махинации с которым преследуются по закону.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 xml:space="preserve">Владелец сертификата может выбрать следующие направления использования средств </w:t>
      </w:r>
      <w:proofErr w:type="gramStart"/>
      <w:r w:rsidRPr="00FC40C9">
        <w:rPr>
          <w:rFonts w:ascii="Times New Roman" w:hAnsi="Times New Roman" w:cs="Times New Roman"/>
        </w:rPr>
        <w:t>МСК</w:t>
      </w:r>
      <w:proofErr w:type="gramEnd"/>
      <w:r w:rsidRPr="00FC40C9">
        <w:rPr>
          <w:rFonts w:ascii="Times New Roman" w:hAnsi="Times New Roman" w:cs="Times New Roman"/>
        </w:rPr>
        <w:t>: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>- улучшение жилищных условий;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>- получение ежемесячной выплаты на второго ребенка до 3-х лет малообеспеченным семьям;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>- оплата образования ребенка, в том числе дошкольного;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>- формирование накопительной пенсии матери;</w:t>
      </w:r>
    </w:p>
    <w:p w:rsidR="00356B92" w:rsidRPr="00FC40C9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C031E0" w:rsidRDefault="00356B92" w:rsidP="00356B92">
      <w:pPr>
        <w:rPr>
          <w:rFonts w:ascii="Times New Roman" w:hAnsi="Times New Roman" w:cs="Times New Roman"/>
        </w:rPr>
      </w:pPr>
      <w:r w:rsidRPr="00FC40C9">
        <w:rPr>
          <w:rFonts w:ascii="Times New Roman" w:hAnsi="Times New Roman" w:cs="Times New Roman"/>
        </w:rPr>
        <w:t xml:space="preserve">С 1 января 2021 года размер </w:t>
      </w:r>
      <w:proofErr w:type="spellStart"/>
      <w:r w:rsidRPr="00FC40C9">
        <w:rPr>
          <w:rFonts w:ascii="Times New Roman" w:hAnsi="Times New Roman" w:cs="Times New Roman"/>
        </w:rPr>
        <w:t>маткапитала</w:t>
      </w:r>
      <w:proofErr w:type="spellEnd"/>
      <w:r w:rsidRPr="00FC40C9">
        <w:rPr>
          <w:rFonts w:ascii="Times New Roman" w:hAnsi="Times New Roman" w:cs="Times New Roman"/>
        </w:rPr>
        <w:t xml:space="preserve"> составляет 483 881,83 руб. на первого ребенка, на второго - 639 431,83 руб. Воспользоваться средствами можно, когда ребенку, давшему семье право на сертификат, исполнится три года. </w:t>
      </w:r>
      <w:proofErr w:type="gramStart"/>
      <w:r w:rsidRPr="00FC40C9">
        <w:rPr>
          <w:rFonts w:ascii="Times New Roman" w:hAnsi="Times New Roman" w:cs="Times New Roman"/>
        </w:rPr>
        <w:t>Исключение - оплата первоначального взноса, погашение основного долга и уплата процентов по кредитам или займам на приобретение (строительство) жилого помещения, включая ипотечные кредиты по кредитному договору (договору займа) с банками, кредитными организациями, приобретение товаров и услуг для социальной адаптации и интеграции в общество детей-инвалидов, оплата платных образовательных услуг по реализации образовательных программ дошкольного образования.</w:t>
      </w:r>
      <w:proofErr w:type="gramEnd"/>
    </w:p>
    <w:p w:rsidR="00FC40C9" w:rsidRDefault="00FC40C9" w:rsidP="00356B92">
      <w:pPr>
        <w:rPr>
          <w:rFonts w:ascii="Times New Roman" w:hAnsi="Times New Roman" w:cs="Times New Roman"/>
        </w:rPr>
      </w:pPr>
    </w:p>
    <w:p w:rsidR="00FC40C9" w:rsidRPr="00FC40C9" w:rsidRDefault="00FC40C9" w:rsidP="00356B92">
      <w:pPr>
        <w:rPr>
          <w:rFonts w:ascii="Times New Roman" w:hAnsi="Times New Roman" w:cs="Times New Roman"/>
        </w:rPr>
      </w:pPr>
      <w:bookmarkStart w:id="0" w:name="_GoBack"/>
      <w:bookmarkEnd w:id="0"/>
      <w:r w:rsidRPr="00FC40C9">
        <w:rPr>
          <w:rFonts w:ascii="Times New Roman" w:hAnsi="Times New Roman" w:cs="Times New Roman"/>
        </w:rPr>
        <w:t>Заместитель начальника Управления ПУ и ВС                              А.Я. Ефимова</w:t>
      </w:r>
    </w:p>
    <w:sectPr w:rsidR="00FC40C9" w:rsidRPr="00FC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D"/>
    <w:rsid w:val="00356B92"/>
    <w:rsid w:val="00681844"/>
    <w:rsid w:val="00DD0B0D"/>
    <w:rsid w:val="00E8004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Наталья Евгеньевна</dc:creator>
  <cp:lastModifiedBy>Гашина Анастасия Викторовна</cp:lastModifiedBy>
  <cp:revision>3</cp:revision>
  <cp:lastPrinted>2021-11-23T14:00:00Z</cp:lastPrinted>
  <dcterms:created xsi:type="dcterms:W3CDTF">2021-11-23T13:17:00Z</dcterms:created>
  <dcterms:modified xsi:type="dcterms:W3CDTF">2021-11-23T14:10:00Z</dcterms:modified>
</cp:coreProperties>
</file>