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C8" w:rsidRDefault="00293CC8" w:rsidP="00DD0B0D">
      <w:pPr>
        <w:rPr>
          <w:rFonts w:ascii="Times New Roman" w:hAnsi="Times New Roman" w:cs="Times New Roman"/>
          <w:b/>
          <w:sz w:val="24"/>
          <w:szCs w:val="24"/>
        </w:rPr>
      </w:pPr>
      <w:r w:rsidRPr="00293CC8">
        <w:rPr>
          <w:rFonts w:ascii="Times New Roman" w:hAnsi="Times New Roman" w:cs="Times New Roman"/>
          <w:b/>
          <w:sz w:val="24"/>
          <w:szCs w:val="24"/>
        </w:rPr>
        <w:t>ГУ - Главное Управление Пенсионного фонда РФ № 3 по г. Москве и Московской Клиентская служба г. Орехово-Зуево области просит разместить  на сайте информацию:</w:t>
      </w:r>
      <w:bookmarkStart w:id="0" w:name="_GoBack"/>
      <w:bookmarkEnd w:id="0"/>
    </w:p>
    <w:p w:rsidR="00DD0B0D" w:rsidRPr="00C248B0" w:rsidRDefault="00DD0B0D" w:rsidP="00DD0B0D">
      <w:pPr>
        <w:rPr>
          <w:rFonts w:ascii="Times New Roman" w:hAnsi="Times New Roman" w:cs="Times New Roman"/>
          <w:b/>
          <w:sz w:val="24"/>
          <w:szCs w:val="24"/>
        </w:rPr>
      </w:pPr>
      <w:r w:rsidRPr="00C248B0">
        <w:rPr>
          <w:rFonts w:ascii="Times New Roman" w:hAnsi="Times New Roman" w:cs="Times New Roman"/>
          <w:b/>
          <w:sz w:val="24"/>
          <w:szCs w:val="24"/>
        </w:rPr>
        <w:t>ПФР предупреждает: осторожно, мошенники!</w:t>
      </w:r>
    </w:p>
    <w:p w:rsidR="00DD0B0D" w:rsidRDefault="00DD0B0D" w:rsidP="00DD0B0D"/>
    <w:p w:rsidR="00DD0B0D" w:rsidRPr="00C248B0" w:rsidRDefault="00C248B0" w:rsidP="00DD0B0D">
      <w:pPr>
        <w:rPr>
          <w:rFonts w:ascii="Times New Roman" w:hAnsi="Times New Roman" w:cs="Times New Roman"/>
          <w:sz w:val="24"/>
          <w:szCs w:val="24"/>
        </w:rPr>
      </w:pPr>
      <w:r w:rsidRPr="00C248B0">
        <w:rPr>
          <w:rFonts w:ascii="Times New Roman" w:hAnsi="Times New Roman" w:cs="Times New Roman"/>
          <w:sz w:val="24"/>
          <w:szCs w:val="24"/>
        </w:rPr>
        <w:t>ГУ ПФР №3</w:t>
      </w:r>
      <w:r w:rsidR="00DD0B0D" w:rsidRPr="00C248B0">
        <w:rPr>
          <w:rFonts w:ascii="Times New Roman" w:hAnsi="Times New Roman" w:cs="Times New Roman"/>
          <w:sz w:val="24"/>
          <w:szCs w:val="24"/>
        </w:rPr>
        <w:t xml:space="preserve"> по г. Москве и Московской области</w:t>
      </w:r>
      <w:r w:rsidRPr="00C248B0">
        <w:rPr>
          <w:rFonts w:ascii="Times New Roman" w:hAnsi="Times New Roman" w:cs="Times New Roman"/>
          <w:sz w:val="24"/>
          <w:szCs w:val="24"/>
        </w:rPr>
        <w:t xml:space="preserve"> Клиентская служба «Орехово-Зуево»</w:t>
      </w:r>
      <w:r w:rsidR="00DD0B0D" w:rsidRPr="00C248B0">
        <w:rPr>
          <w:rFonts w:ascii="Times New Roman" w:hAnsi="Times New Roman" w:cs="Times New Roman"/>
          <w:sz w:val="24"/>
          <w:szCs w:val="24"/>
        </w:rPr>
        <w:t xml:space="preserve"> предупреждает граждан, особенно пожилого возраста, о мошенниках. Они действуют по разным схемам и сценариям под разными лицами – чаще всего от имени социальных, почтовых, банковских служб, Пенсионного фонда. Но цель у них всегда одна – хищение финансовых личных средств.</w:t>
      </w:r>
    </w:p>
    <w:p w:rsidR="00DD0B0D" w:rsidRPr="00C248B0" w:rsidRDefault="00C248B0" w:rsidP="00DD0B0D">
      <w:pPr>
        <w:rPr>
          <w:rFonts w:ascii="Times New Roman" w:hAnsi="Times New Roman" w:cs="Times New Roman"/>
          <w:sz w:val="24"/>
          <w:szCs w:val="24"/>
        </w:rPr>
      </w:pPr>
      <w:r>
        <w:rPr>
          <w:rFonts w:ascii="Times New Roman" w:hAnsi="Times New Roman" w:cs="Times New Roman"/>
          <w:sz w:val="24"/>
          <w:szCs w:val="24"/>
        </w:rPr>
        <w:t>На горячую линию ГУ ПФР №3</w:t>
      </w:r>
      <w:r w:rsidR="00DD0B0D" w:rsidRPr="00C248B0">
        <w:rPr>
          <w:rFonts w:ascii="Times New Roman" w:hAnsi="Times New Roman" w:cs="Times New Roman"/>
          <w:sz w:val="24"/>
          <w:szCs w:val="24"/>
        </w:rPr>
        <w:t xml:space="preserve"> по г. Москве и Московской области </w:t>
      </w:r>
      <w:r>
        <w:rPr>
          <w:rFonts w:ascii="Times New Roman" w:hAnsi="Times New Roman" w:cs="Times New Roman"/>
          <w:sz w:val="24"/>
          <w:szCs w:val="24"/>
        </w:rPr>
        <w:t xml:space="preserve"> Клиентская служба «Орехово-Зуево» </w:t>
      </w:r>
      <w:r w:rsidR="00DD0B0D" w:rsidRPr="00C248B0">
        <w:rPr>
          <w:rFonts w:ascii="Times New Roman" w:hAnsi="Times New Roman" w:cs="Times New Roman"/>
          <w:sz w:val="24"/>
          <w:szCs w:val="24"/>
        </w:rPr>
        <w:t xml:space="preserve">продолжают поступать сообщения граждан об обращениях к ним неизвестных, пытающихся различными способами узнать номера банковских карт, данные СНИЛС, паспортные данные – якобы для доставки выплат, компенсаций, доплат к пенсиям. Для придания правдоподобности неизвестные используют все возможные способы: обращаются к гражданам по имени-отчеству, называют первые цифры номеров банковских карт, указывают гражданам их реальный адрес, назначают встречу в здании Пенсионного фонда и т.д., </w:t>
      </w:r>
      <w:proofErr w:type="gramStart"/>
      <w:r w:rsidR="00DD0B0D" w:rsidRPr="00C248B0">
        <w:rPr>
          <w:rFonts w:ascii="Times New Roman" w:hAnsi="Times New Roman" w:cs="Times New Roman"/>
          <w:sz w:val="24"/>
          <w:szCs w:val="24"/>
        </w:rPr>
        <w:t>усыпляя</w:t>
      </w:r>
      <w:proofErr w:type="gramEnd"/>
      <w:r w:rsidR="00DD0B0D" w:rsidRPr="00C248B0">
        <w:rPr>
          <w:rFonts w:ascii="Times New Roman" w:hAnsi="Times New Roman" w:cs="Times New Roman"/>
          <w:sz w:val="24"/>
          <w:szCs w:val="24"/>
        </w:rPr>
        <w:t xml:space="preserve"> таким образом их бдительность и располагая к восприятию дальнейших действий.</w:t>
      </w:r>
    </w:p>
    <w:p w:rsidR="00DD0B0D" w:rsidRPr="00C248B0" w:rsidRDefault="00DD0B0D" w:rsidP="00DD0B0D">
      <w:pPr>
        <w:rPr>
          <w:rFonts w:ascii="Times New Roman" w:hAnsi="Times New Roman" w:cs="Times New Roman"/>
          <w:sz w:val="24"/>
          <w:szCs w:val="24"/>
        </w:rPr>
      </w:pPr>
      <w:r w:rsidRPr="00C248B0">
        <w:rPr>
          <w:rFonts w:ascii="Times New Roman" w:hAnsi="Times New Roman" w:cs="Times New Roman"/>
          <w:sz w:val="24"/>
          <w:szCs w:val="24"/>
        </w:rPr>
        <w:t>Также в тренде «перерасчет пенсии за длительный стаж», «выплата как детям войны», «помощь» в вопросах назначения пенсии и материнского капитала. В большинстве своем бдительные граждане не ведутся на уловки и звонят на горячие линии Пенсионного фонда, в полицию, в органы соцзащиты. Но есть, к сожалению, и те, кто попадает в расставленные ловушки.</w:t>
      </w:r>
    </w:p>
    <w:p w:rsidR="00DD0B0D" w:rsidRPr="00C248B0" w:rsidRDefault="00DD0B0D" w:rsidP="00DD0B0D">
      <w:pPr>
        <w:rPr>
          <w:rFonts w:ascii="Times New Roman" w:hAnsi="Times New Roman" w:cs="Times New Roman"/>
          <w:sz w:val="24"/>
          <w:szCs w:val="24"/>
        </w:rPr>
      </w:pPr>
      <w:r w:rsidRPr="00C248B0">
        <w:rPr>
          <w:rFonts w:ascii="Times New Roman" w:hAnsi="Times New Roman" w:cs="Times New Roman"/>
          <w:sz w:val="24"/>
          <w:szCs w:val="24"/>
        </w:rPr>
        <w:t>Напомним, на сегодняшний день наиболее распространенными схемами мошеннических действий являются:</w:t>
      </w:r>
    </w:p>
    <w:p w:rsidR="00DD0B0D" w:rsidRPr="00C248B0" w:rsidRDefault="00DD0B0D" w:rsidP="00DD0B0D">
      <w:pPr>
        <w:rPr>
          <w:rFonts w:ascii="Times New Roman" w:hAnsi="Times New Roman" w:cs="Times New Roman"/>
          <w:sz w:val="24"/>
          <w:szCs w:val="24"/>
        </w:rPr>
      </w:pPr>
      <w:r w:rsidRPr="00C248B0">
        <w:rPr>
          <w:rFonts w:ascii="Times New Roman" w:hAnsi="Times New Roman" w:cs="Times New Roman"/>
          <w:sz w:val="24"/>
          <w:szCs w:val="24"/>
        </w:rPr>
        <w:t>• Телефонный звонок. Неизвестные представляются сотрудниками государственных органов, называют имя, отчество и сообщают, что человеку положена какая-либо выплата или ему не доплатили, например, за трудовой стаж. Все средства будут переведены на банковскую карту, для чего необходимо назвать ее номер, в том числе на оборотной стороне, и продиктовать код, который чуть позже придет в смс.</w:t>
      </w:r>
    </w:p>
    <w:p w:rsidR="00DD0B0D" w:rsidRPr="00C248B0" w:rsidRDefault="00DD0B0D" w:rsidP="00DD0B0D">
      <w:pPr>
        <w:rPr>
          <w:rFonts w:ascii="Times New Roman" w:hAnsi="Times New Roman" w:cs="Times New Roman"/>
          <w:sz w:val="24"/>
          <w:szCs w:val="24"/>
        </w:rPr>
      </w:pPr>
      <w:r w:rsidRPr="00C248B0">
        <w:rPr>
          <w:rFonts w:ascii="Times New Roman" w:hAnsi="Times New Roman" w:cs="Times New Roman"/>
          <w:sz w:val="24"/>
          <w:szCs w:val="24"/>
        </w:rPr>
        <w:t xml:space="preserve">• Рассылка спама: через мессенджеры, в смс, по электронной почте, посредством специальных программ. Ссылка из такого письма обычно ведет </w:t>
      </w:r>
      <w:proofErr w:type="gramStart"/>
      <w:r w:rsidRPr="00C248B0">
        <w:rPr>
          <w:rFonts w:ascii="Times New Roman" w:hAnsi="Times New Roman" w:cs="Times New Roman"/>
          <w:sz w:val="24"/>
          <w:szCs w:val="24"/>
        </w:rPr>
        <w:t>на</w:t>
      </w:r>
      <w:proofErr w:type="gramEnd"/>
      <w:r w:rsidRPr="00C248B0">
        <w:rPr>
          <w:rFonts w:ascii="Times New Roman" w:hAnsi="Times New Roman" w:cs="Times New Roman"/>
          <w:sz w:val="24"/>
          <w:szCs w:val="24"/>
        </w:rPr>
        <w:t xml:space="preserve"> различные </w:t>
      </w:r>
      <w:proofErr w:type="spellStart"/>
      <w:r w:rsidRPr="00C248B0">
        <w:rPr>
          <w:rFonts w:ascii="Times New Roman" w:hAnsi="Times New Roman" w:cs="Times New Roman"/>
          <w:sz w:val="24"/>
          <w:szCs w:val="24"/>
        </w:rPr>
        <w:t>псевдосайты</w:t>
      </w:r>
      <w:proofErr w:type="spellEnd"/>
      <w:r w:rsidRPr="00C248B0">
        <w:rPr>
          <w:rFonts w:ascii="Times New Roman" w:hAnsi="Times New Roman" w:cs="Times New Roman"/>
          <w:sz w:val="24"/>
          <w:szCs w:val="24"/>
        </w:rPr>
        <w:t xml:space="preserve">. Увидев знакомый интерфейс, пользователи начинают выполнять </w:t>
      </w:r>
      <w:proofErr w:type="gramStart"/>
      <w:r w:rsidRPr="00C248B0">
        <w:rPr>
          <w:rFonts w:ascii="Times New Roman" w:hAnsi="Times New Roman" w:cs="Times New Roman"/>
          <w:sz w:val="24"/>
          <w:szCs w:val="24"/>
        </w:rPr>
        <w:t>предписанное</w:t>
      </w:r>
      <w:proofErr w:type="gramEnd"/>
      <w:r w:rsidRPr="00C248B0">
        <w:rPr>
          <w:rFonts w:ascii="Times New Roman" w:hAnsi="Times New Roman" w:cs="Times New Roman"/>
          <w:sz w:val="24"/>
          <w:szCs w:val="24"/>
        </w:rPr>
        <w:t>: вводить номер СНИЛС или паспортные данные, перечислять определенные платежи, чтобы получить «доступ к базам данных». После оплаты никаких поступлений обещанных средств не происходит.</w:t>
      </w:r>
    </w:p>
    <w:p w:rsidR="00DD0B0D" w:rsidRPr="00C248B0" w:rsidRDefault="00DD0B0D" w:rsidP="00DD0B0D">
      <w:pPr>
        <w:rPr>
          <w:rFonts w:ascii="Times New Roman" w:hAnsi="Times New Roman" w:cs="Times New Roman"/>
          <w:sz w:val="24"/>
          <w:szCs w:val="24"/>
        </w:rPr>
      </w:pPr>
      <w:r w:rsidRPr="00C248B0">
        <w:rPr>
          <w:rFonts w:ascii="Times New Roman" w:hAnsi="Times New Roman" w:cs="Times New Roman"/>
          <w:sz w:val="24"/>
          <w:szCs w:val="24"/>
        </w:rPr>
        <w:t xml:space="preserve">• Услуги юристов на </w:t>
      </w:r>
      <w:proofErr w:type="spellStart"/>
      <w:r w:rsidRPr="00C248B0">
        <w:rPr>
          <w:rFonts w:ascii="Times New Roman" w:hAnsi="Times New Roman" w:cs="Times New Roman"/>
          <w:sz w:val="24"/>
          <w:szCs w:val="24"/>
        </w:rPr>
        <w:t>фейковых</w:t>
      </w:r>
      <w:proofErr w:type="spellEnd"/>
      <w:r w:rsidRPr="00C248B0">
        <w:rPr>
          <w:rFonts w:ascii="Times New Roman" w:hAnsi="Times New Roman" w:cs="Times New Roman"/>
          <w:sz w:val="24"/>
          <w:szCs w:val="24"/>
        </w:rPr>
        <w:t xml:space="preserve"> сайтах ПФР. На сайтах-подделках Пенсионного фонда в частности, максимально повторяющих страницы официального сайта ПФР, предлагается </w:t>
      </w:r>
      <w:r w:rsidRPr="00C248B0">
        <w:rPr>
          <w:rFonts w:ascii="Times New Roman" w:hAnsi="Times New Roman" w:cs="Times New Roman"/>
          <w:sz w:val="24"/>
          <w:szCs w:val="24"/>
        </w:rPr>
        <w:lastRenderedPageBreak/>
        <w:t>получить ответы по всем волнующим вопросам. Но «бесплатная юридическая консультация» завершается оплатой услуг.</w:t>
      </w:r>
    </w:p>
    <w:p w:rsidR="00DD0B0D" w:rsidRPr="00C248B0" w:rsidRDefault="00DD0B0D" w:rsidP="00DD0B0D">
      <w:pPr>
        <w:rPr>
          <w:rFonts w:ascii="Times New Roman" w:hAnsi="Times New Roman" w:cs="Times New Roman"/>
          <w:sz w:val="24"/>
          <w:szCs w:val="24"/>
        </w:rPr>
      </w:pPr>
    </w:p>
    <w:p w:rsidR="00DD0B0D" w:rsidRPr="00C248B0" w:rsidRDefault="00DD0B0D" w:rsidP="00DD0B0D">
      <w:pPr>
        <w:rPr>
          <w:rFonts w:ascii="Times New Roman" w:hAnsi="Times New Roman" w:cs="Times New Roman"/>
          <w:sz w:val="24"/>
          <w:szCs w:val="24"/>
        </w:rPr>
      </w:pPr>
      <w:r w:rsidRPr="00C248B0">
        <w:rPr>
          <w:rFonts w:ascii="Times New Roman" w:hAnsi="Times New Roman" w:cs="Times New Roman"/>
          <w:sz w:val="24"/>
          <w:szCs w:val="24"/>
        </w:rPr>
        <w:t xml:space="preserve">• Обход по квартирам. Неизвестные звонят в дверь, представляются сотрудниками Пенсионного фонда или, например, почтовой службы, задают различные вопросы, просят предоставить персональные данные для некоего переоформления. Также они могут, например, рассказать о некой денежной реформе и предложить обменять якобы уже недействительные денежные купюры </w:t>
      </w:r>
      <w:proofErr w:type="gramStart"/>
      <w:r w:rsidRPr="00C248B0">
        <w:rPr>
          <w:rFonts w:ascii="Times New Roman" w:hAnsi="Times New Roman" w:cs="Times New Roman"/>
          <w:sz w:val="24"/>
          <w:szCs w:val="24"/>
        </w:rPr>
        <w:t>на</w:t>
      </w:r>
      <w:proofErr w:type="gramEnd"/>
      <w:r w:rsidRPr="00C248B0">
        <w:rPr>
          <w:rFonts w:ascii="Times New Roman" w:hAnsi="Times New Roman" w:cs="Times New Roman"/>
          <w:sz w:val="24"/>
          <w:szCs w:val="24"/>
        </w:rPr>
        <w:t xml:space="preserve"> новые. Как правило, это оказываются шуточные деньги «Банка приколов».</w:t>
      </w:r>
    </w:p>
    <w:p w:rsidR="00DD0B0D" w:rsidRPr="00C248B0" w:rsidRDefault="00C248B0" w:rsidP="00DD0B0D">
      <w:pPr>
        <w:rPr>
          <w:rFonts w:ascii="Times New Roman" w:hAnsi="Times New Roman" w:cs="Times New Roman"/>
          <w:sz w:val="24"/>
          <w:szCs w:val="24"/>
        </w:rPr>
      </w:pPr>
      <w:r>
        <w:rPr>
          <w:rFonts w:ascii="Times New Roman" w:hAnsi="Times New Roman" w:cs="Times New Roman"/>
          <w:sz w:val="24"/>
          <w:szCs w:val="24"/>
        </w:rPr>
        <w:t>В связи с этим ГУ ПФР №3</w:t>
      </w:r>
      <w:r w:rsidR="00DD0B0D" w:rsidRPr="00C248B0">
        <w:rPr>
          <w:rFonts w:ascii="Times New Roman" w:hAnsi="Times New Roman" w:cs="Times New Roman"/>
          <w:sz w:val="24"/>
          <w:szCs w:val="24"/>
        </w:rPr>
        <w:t xml:space="preserve"> по г. Москве и Московской области</w:t>
      </w:r>
      <w:r w:rsidRPr="00C248B0">
        <w:t xml:space="preserve"> </w:t>
      </w:r>
      <w:r w:rsidRPr="00C248B0">
        <w:rPr>
          <w:rFonts w:ascii="Times New Roman" w:hAnsi="Times New Roman" w:cs="Times New Roman"/>
          <w:sz w:val="24"/>
          <w:szCs w:val="24"/>
        </w:rPr>
        <w:t xml:space="preserve">Клиентская служба «Орехово-Зуево» </w:t>
      </w:r>
      <w:r w:rsidR="00DD0B0D" w:rsidRPr="00C248B0">
        <w:rPr>
          <w:rFonts w:ascii="Times New Roman" w:hAnsi="Times New Roman" w:cs="Times New Roman"/>
          <w:sz w:val="24"/>
          <w:szCs w:val="24"/>
        </w:rPr>
        <w:t xml:space="preserve"> призывает граждан быть бдительными и предельно внимательными при запросе от сторонних лиц их персональных и паспортных данных, номеров СНИЛС и номеров банковских карт. Настоятельно рекомендуем незамедлительно сообщать о подозрительных фактах обращения вероятных преступников в правоохранительные органы.</w:t>
      </w:r>
    </w:p>
    <w:p w:rsidR="00DD0B0D" w:rsidRPr="00C248B0" w:rsidRDefault="00C248B0" w:rsidP="00DD0B0D">
      <w:pPr>
        <w:rPr>
          <w:rFonts w:ascii="Times New Roman" w:hAnsi="Times New Roman" w:cs="Times New Roman"/>
          <w:sz w:val="24"/>
          <w:szCs w:val="24"/>
        </w:rPr>
      </w:pPr>
      <w:proofErr w:type="gramStart"/>
      <w:r>
        <w:rPr>
          <w:rFonts w:ascii="Times New Roman" w:hAnsi="Times New Roman" w:cs="Times New Roman"/>
          <w:sz w:val="24"/>
          <w:szCs w:val="24"/>
        </w:rPr>
        <w:t>ГУ ПФР №3</w:t>
      </w:r>
      <w:r w:rsidR="00DD0B0D" w:rsidRPr="00C248B0">
        <w:rPr>
          <w:rFonts w:ascii="Times New Roman" w:hAnsi="Times New Roman" w:cs="Times New Roman"/>
          <w:sz w:val="24"/>
          <w:szCs w:val="24"/>
        </w:rPr>
        <w:t xml:space="preserve"> по г. Москве и Московской области</w:t>
      </w:r>
      <w:r w:rsidRPr="00C248B0">
        <w:t xml:space="preserve"> </w:t>
      </w:r>
      <w:r w:rsidRPr="00C248B0">
        <w:rPr>
          <w:rFonts w:ascii="Times New Roman" w:hAnsi="Times New Roman" w:cs="Times New Roman"/>
          <w:sz w:val="24"/>
          <w:szCs w:val="24"/>
        </w:rPr>
        <w:t xml:space="preserve">Клиентская служба «Орехово-Зуево» </w:t>
      </w:r>
      <w:r w:rsidR="00DD0B0D" w:rsidRPr="00C248B0">
        <w:rPr>
          <w:rFonts w:ascii="Times New Roman" w:hAnsi="Times New Roman" w:cs="Times New Roman"/>
          <w:sz w:val="24"/>
          <w:szCs w:val="24"/>
        </w:rPr>
        <w:t xml:space="preserve"> напоминает также, что работники Пенсионного фонда России не посещают граждан на дому, не оказывают на дому государственные услуги, не проводят опросы, не запрашивают по телефону персональные данные, реквизиты банковских карт, не сообщают о неожиданных денежных поступлениях, не являются отправителями сообщений в мессенджерах и других ресурсах.</w:t>
      </w:r>
      <w:proofErr w:type="gramEnd"/>
    </w:p>
    <w:p w:rsidR="00C031E0" w:rsidRDefault="00C248B0" w:rsidP="00DD0B0D">
      <w:pPr>
        <w:rPr>
          <w:rFonts w:ascii="Times New Roman" w:hAnsi="Times New Roman" w:cs="Times New Roman"/>
          <w:b/>
          <w:sz w:val="24"/>
          <w:szCs w:val="24"/>
        </w:rPr>
      </w:pPr>
      <w:r>
        <w:rPr>
          <w:rFonts w:ascii="Times New Roman" w:hAnsi="Times New Roman" w:cs="Times New Roman"/>
          <w:b/>
          <w:sz w:val="24"/>
          <w:szCs w:val="24"/>
        </w:rPr>
        <w:t xml:space="preserve">    </w:t>
      </w:r>
      <w:r w:rsidR="00DD0B0D" w:rsidRPr="00C248B0">
        <w:rPr>
          <w:rFonts w:ascii="Times New Roman" w:hAnsi="Times New Roman" w:cs="Times New Roman"/>
          <w:b/>
          <w:sz w:val="24"/>
          <w:szCs w:val="24"/>
        </w:rPr>
        <w:t>Обращаем внимание, что достоверные новости, номера телефонов горячих линий, графики приема, контакты территориальных органов и другая полезная информация размещены на официальном сайте Пенсионного фонда Российской Федерации  pfr.gov.ru .</w:t>
      </w:r>
    </w:p>
    <w:p w:rsidR="00185494" w:rsidRDefault="00185494" w:rsidP="00DD0B0D">
      <w:pPr>
        <w:rPr>
          <w:rFonts w:ascii="Times New Roman" w:hAnsi="Times New Roman" w:cs="Times New Roman"/>
          <w:sz w:val="24"/>
          <w:szCs w:val="24"/>
        </w:rPr>
      </w:pPr>
    </w:p>
    <w:p w:rsidR="00185494" w:rsidRPr="00185494" w:rsidRDefault="00185494" w:rsidP="00DD0B0D">
      <w:pPr>
        <w:rPr>
          <w:rFonts w:ascii="Times New Roman" w:hAnsi="Times New Roman" w:cs="Times New Roman"/>
          <w:sz w:val="24"/>
          <w:szCs w:val="24"/>
        </w:rPr>
      </w:pPr>
      <w:r w:rsidRPr="00185494">
        <w:rPr>
          <w:rFonts w:ascii="Times New Roman" w:hAnsi="Times New Roman" w:cs="Times New Roman"/>
          <w:sz w:val="24"/>
          <w:szCs w:val="24"/>
        </w:rPr>
        <w:t>Заместитель начальника Управления ПУ и ВС                              А.Я. Ефимова</w:t>
      </w:r>
    </w:p>
    <w:sectPr w:rsidR="00185494" w:rsidRPr="00185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0D"/>
    <w:rsid w:val="00185494"/>
    <w:rsid w:val="00293CC8"/>
    <w:rsid w:val="00681844"/>
    <w:rsid w:val="00C248B0"/>
    <w:rsid w:val="00DD0B0D"/>
    <w:rsid w:val="00E80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Наталья Евгеньевна</dc:creator>
  <cp:lastModifiedBy>Гашина Анастасия Викторовна</cp:lastModifiedBy>
  <cp:revision>4</cp:revision>
  <cp:lastPrinted>2021-11-23T13:54:00Z</cp:lastPrinted>
  <dcterms:created xsi:type="dcterms:W3CDTF">2021-11-23T13:10:00Z</dcterms:created>
  <dcterms:modified xsi:type="dcterms:W3CDTF">2021-11-23T13:55:00Z</dcterms:modified>
</cp:coreProperties>
</file>