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E" w:rsidRPr="0088493E" w:rsidRDefault="0088493E" w:rsidP="00601F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849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ГУ - Главное Управление Пенсионного фонда РФ № 3 по г Москве и Московской Клиентская служба г. Орехово-Зуево области просит разместить  на сайте информацию:</w:t>
      </w:r>
    </w:p>
    <w:p w:rsidR="00601FF2" w:rsidRPr="0088493E" w:rsidRDefault="00601FF2" w:rsidP="008849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849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Единая дата выплаты социальных пособий </w:t>
      </w:r>
    </w:p>
    <w:p w:rsidR="00601FF2" w:rsidRPr="00601FF2" w:rsidRDefault="0088493E" w:rsidP="0060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8493E">
        <w:rPr>
          <w:rFonts w:ascii="Times New Roman" w:eastAsia="Times New Roman" w:hAnsi="Times New Roman" w:cs="Times New Roman"/>
          <w:sz w:val="28"/>
          <w:szCs w:val="28"/>
        </w:rPr>
        <w:t xml:space="preserve">ГУ-Главное управление  ПФР № 3 по г. Москве и Московской области  Клиентская служба Орехово-Зуево </w:t>
      </w:r>
      <w:r w:rsidR="00601FF2" w:rsidRPr="00601FF2">
        <w:rPr>
          <w:rFonts w:ascii="Times New Roman" w:eastAsia="Times New Roman" w:hAnsi="Times New Roman" w:cs="Times New Roman"/>
          <w:sz w:val="28"/>
          <w:szCs w:val="28"/>
        </w:rPr>
        <w:t>сообщает, что пособия, переданные Пенсионному фонду из органов социальной защиты населения, теперь предоставляются по единому регламенту во всех субъектах РФ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поддержки на территории всей страны по единому порядку и по принципам социального казначейства.</w:t>
      </w:r>
      <w:r w:rsidR="00601FF2" w:rsidRPr="00601FF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ними, для 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 первую очередь те, кто выбрал для зачисления пособий счет в банке. Те, кому выплаты доставляют почтовые отделения, получают выплаты с 3-го по 25-е число в соответствии с графиком работы почты.</w:t>
      </w:r>
      <w:r w:rsidR="00601FF2" w:rsidRPr="00601FF2">
        <w:rPr>
          <w:rFonts w:ascii="Times New Roman" w:eastAsia="Times New Roman" w:hAnsi="Times New Roman" w:cs="Times New Roman"/>
          <w:sz w:val="28"/>
          <w:szCs w:val="28"/>
        </w:rPr>
        <w:br/>
        <w:t xml:space="preserve">Начиная с марта зачисление </w:t>
      </w:r>
      <w:proofErr w:type="gramStart"/>
      <w:r w:rsidR="00601FF2" w:rsidRPr="00601FF2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 w:rsidR="00601FF2" w:rsidRPr="00601FF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графику, согласно которому пособия за предыдущий месяц выплачиваются в новом месяце. Вчера, 3 марта, банки перевели всем получателям пособия за февраль.</w:t>
      </w:r>
      <w:r w:rsidR="00601FF2" w:rsidRPr="00601FF2">
        <w:rPr>
          <w:rFonts w:ascii="Times New Roman" w:eastAsia="Times New Roman" w:hAnsi="Times New Roman" w:cs="Times New Roman"/>
          <w:sz w:val="28"/>
          <w:szCs w:val="28"/>
        </w:rPr>
        <w:br/>
        <w:t>В целом после перехода функций по выплатам в ПФР их оформление постепенно упрощается. Например, благодаря тому, что право на меры поддержки Пенсионный фонд в основном подтверждает по собственным данным и сведениям, которые запрашиваются в других ведомствах. Это снимает с граждан обязанность по сбору документов.</w:t>
      </w:r>
      <w:r w:rsidR="00601FF2" w:rsidRPr="00601FF2">
        <w:rPr>
          <w:rFonts w:ascii="Times New Roman" w:eastAsia="Times New Roman" w:hAnsi="Times New Roman" w:cs="Times New Roman"/>
          <w:sz w:val="28"/>
          <w:szCs w:val="28"/>
        </w:rPr>
        <w:br/>
        <w:t>Помимо сокращения числа документов, сократились и сроки назначения выплат. Если раньше оформление могло занимать до месяца, теперь это стало быстрее. Большинство заявлений на выплаты отделения ПФР рассматривают от 5 до 10 рабочих дней.</w:t>
      </w:r>
      <w:r w:rsidR="00601FF2" w:rsidRPr="00601FF2">
        <w:rPr>
          <w:rFonts w:ascii="Times New Roman" w:eastAsia="Times New Roman" w:hAnsi="Times New Roman" w:cs="Times New Roman"/>
          <w:sz w:val="28"/>
          <w:szCs w:val="28"/>
        </w:rPr>
        <w:br/>
        <w:t>Напомним, что переданные из соцзащиты меры поддержки предназначены для разных социальных групп. Например,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072EAE" w:rsidRPr="0088493E" w:rsidRDefault="0088493E">
      <w:pPr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8"/>
          <w:szCs w:val="28"/>
        </w:rPr>
        <w:t>Заместитель начальника Управлен</w:t>
      </w:r>
      <w:bookmarkStart w:id="0" w:name="_GoBack"/>
      <w:bookmarkEnd w:id="0"/>
      <w:r w:rsidRPr="0088493E">
        <w:rPr>
          <w:rFonts w:ascii="Times New Roman" w:hAnsi="Times New Roman" w:cs="Times New Roman"/>
          <w:sz w:val="28"/>
          <w:szCs w:val="28"/>
        </w:rPr>
        <w:t>ия ПУ и ВС                        А.Я. Ефимова</w:t>
      </w:r>
    </w:p>
    <w:sectPr w:rsidR="00072EAE" w:rsidRPr="0088493E" w:rsidSect="0007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B9D"/>
    <w:multiLevelType w:val="multilevel"/>
    <w:tmpl w:val="7FD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F2"/>
    <w:rsid w:val="00072EAE"/>
    <w:rsid w:val="00601FF2"/>
    <w:rsid w:val="008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6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2022-03-09T08:07:00Z</cp:lastPrinted>
  <dcterms:created xsi:type="dcterms:W3CDTF">2022-03-09T08:09:00Z</dcterms:created>
  <dcterms:modified xsi:type="dcterms:W3CDTF">2022-03-09T08:09:00Z</dcterms:modified>
</cp:coreProperties>
</file>