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5A" w:rsidRPr="00B26A5A" w:rsidRDefault="00042326" w:rsidP="007B51DC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</w:t>
      </w:r>
      <w:r w:rsidR="00B26A5A" w:rsidRPr="00B26A5A">
        <w:rPr>
          <w:rFonts w:ascii="Times New Roman" w:hAnsi="Times New Roman" w:cs="Times New Roman"/>
          <w:sz w:val="24"/>
          <w:szCs w:val="24"/>
        </w:rPr>
        <w:t xml:space="preserve"> Управление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26A5A" w:rsidRPr="00B26A5A">
        <w:rPr>
          <w:rFonts w:ascii="Times New Roman" w:hAnsi="Times New Roman" w:cs="Times New Roman"/>
          <w:sz w:val="24"/>
          <w:szCs w:val="24"/>
        </w:rPr>
        <w:t xml:space="preserve"> ПФР №</w:t>
      </w:r>
      <w:r w:rsidR="00901D73">
        <w:rPr>
          <w:rFonts w:ascii="Times New Roman" w:hAnsi="Times New Roman" w:cs="Times New Roman"/>
          <w:sz w:val="24"/>
          <w:szCs w:val="24"/>
        </w:rPr>
        <w:t xml:space="preserve"> </w:t>
      </w:r>
      <w:r w:rsidR="00B26A5A" w:rsidRPr="00B26A5A">
        <w:rPr>
          <w:rFonts w:ascii="Times New Roman" w:hAnsi="Times New Roman" w:cs="Times New Roman"/>
          <w:sz w:val="24"/>
          <w:szCs w:val="24"/>
        </w:rPr>
        <w:t>3 по г. Москве и Московской области (КС «Орехово-Зуево») 9 ноября 2022г. проведен круглый стол с участием членов Правления Орехово-Зуевского отделения Московской областной общественной благотворительной организации  «Союз пенсионеров Подмосковья» по теме «Все о пенсиях. Новые услуги ПФР».</w:t>
      </w:r>
    </w:p>
    <w:p w:rsidR="00042326" w:rsidRDefault="00B26A5A" w:rsidP="00901D73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6A5A">
        <w:rPr>
          <w:rFonts w:ascii="Times New Roman" w:hAnsi="Times New Roman" w:cs="Times New Roman"/>
          <w:bCs/>
          <w:sz w:val="24"/>
          <w:szCs w:val="24"/>
        </w:rPr>
        <w:t>Заместите</w:t>
      </w:r>
      <w:r w:rsidR="00042326">
        <w:rPr>
          <w:rFonts w:ascii="Times New Roman" w:hAnsi="Times New Roman" w:cs="Times New Roman"/>
          <w:bCs/>
          <w:sz w:val="24"/>
          <w:szCs w:val="24"/>
        </w:rPr>
        <w:t>ль начальника Управления персонифицированного учета и взаимодействия со страхователями</w:t>
      </w:r>
      <w:r w:rsidRPr="00B26A5A">
        <w:rPr>
          <w:rFonts w:ascii="Times New Roman" w:hAnsi="Times New Roman" w:cs="Times New Roman"/>
          <w:bCs/>
          <w:sz w:val="24"/>
          <w:szCs w:val="24"/>
        </w:rPr>
        <w:t xml:space="preserve">  Ефимова Александра Яковлевна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рассказала присутствующим о порядке расчет</w:t>
      </w:r>
      <w:r w:rsidR="00AC592E">
        <w:rPr>
          <w:rFonts w:ascii="Times New Roman" w:hAnsi="Times New Roman" w:cs="Times New Roman"/>
          <w:bCs/>
          <w:sz w:val="24"/>
          <w:szCs w:val="24"/>
        </w:rPr>
        <w:t>а пенсии, какие факторы влияют на определение её размера, какие страховые и «</w:t>
      </w:r>
      <w:proofErr w:type="spellStart"/>
      <w:r w:rsidR="00AC592E">
        <w:rPr>
          <w:rFonts w:ascii="Times New Roman" w:hAnsi="Times New Roman" w:cs="Times New Roman"/>
          <w:bCs/>
          <w:sz w:val="24"/>
          <w:szCs w:val="24"/>
        </w:rPr>
        <w:t>нестраховые</w:t>
      </w:r>
      <w:proofErr w:type="spellEnd"/>
      <w:r w:rsidR="00AC592E">
        <w:rPr>
          <w:rFonts w:ascii="Times New Roman" w:hAnsi="Times New Roman" w:cs="Times New Roman"/>
          <w:bCs/>
          <w:sz w:val="24"/>
          <w:szCs w:val="24"/>
        </w:rPr>
        <w:t>»  периоды учитываются при подсчете стажа, как при назначении пенсии специалисты определяют выгодный вариант пенсионного обеспечения, каким образом производится индексация пенсий. Выступление вызвало живой отклик у ветеранов, которые задавали уточняющие вопросы: когда выгодно учесть периоды ухода за детьми, будет ли индексироваться</w:t>
      </w:r>
      <w:r w:rsidR="00042326">
        <w:rPr>
          <w:rFonts w:ascii="Times New Roman" w:hAnsi="Times New Roman" w:cs="Times New Roman"/>
          <w:bCs/>
          <w:sz w:val="24"/>
          <w:szCs w:val="24"/>
        </w:rPr>
        <w:t xml:space="preserve"> пенсия</w:t>
      </w:r>
      <w:r w:rsidR="00AC592E">
        <w:rPr>
          <w:rFonts w:ascii="Times New Roman" w:hAnsi="Times New Roman" w:cs="Times New Roman"/>
          <w:bCs/>
          <w:sz w:val="24"/>
          <w:szCs w:val="24"/>
        </w:rPr>
        <w:t xml:space="preserve"> после прекращения работы,  учитываются ли учеба в институте и техникуме при подсчете стажа. </w:t>
      </w:r>
    </w:p>
    <w:p w:rsidR="00042326" w:rsidRDefault="00AC592E" w:rsidP="00901D73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Члены правления предложили  для обсуждения тему </w:t>
      </w:r>
      <w:r w:rsidR="006519C7">
        <w:rPr>
          <w:rFonts w:ascii="Times New Roman" w:hAnsi="Times New Roman" w:cs="Times New Roman"/>
          <w:bCs/>
          <w:sz w:val="24"/>
          <w:szCs w:val="24"/>
        </w:rPr>
        <w:t xml:space="preserve">компенсационных выплат по уходу за нетрудоспособными гражданами. </w:t>
      </w:r>
      <w:r w:rsidR="00496586">
        <w:rPr>
          <w:rFonts w:ascii="Times New Roman" w:hAnsi="Times New Roman" w:cs="Times New Roman"/>
          <w:bCs/>
          <w:sz w:val="24"/>
          <w:szCs w:val="24"/>
        </w:rPr>
        <w:t xml:space="preserve"> Александра Яковлевна подробно, в доступной форме, ответила на все интересующие вопросы.</w:t>
      </w:r>
      <w:r w:rsidR="000423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42326" w:rsidRPr="00042326" w:rsidRDefault="00496586" w:rsidP="00901D73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Затем рассказала об универсальном пособии</w:t>
      </w:r>
      <w:r w:rsidR="00042326">
        <w:rPr>
          <w:rFonts w:ascii="Times New Roman" w:hAnsi="Times New Roman" w:cs="Times New Roman"/>
          <w:bCs/>
          <w:sz w:val="24"/>
          <w:szCs w:val="24"/>
        </w:rPr>
        <w:t>, которое с</w:t>
      </w:r>
      <w:r w:rsidR="00042326" w:rsidRPr="00042326">
        <w:rPr>
          <w:rFonts w:ascii="Times New Roman" w:hAnsi="Times New Roman" w:cs="Times New Roman"/>
          <w:bCs/>
          <w:sz w:val="24"/>
          <w:szCs w:val="24"/>
        </w:rPr>
        <w:t>о следующего года объединит 6 действующих сегодня мер поддержки семей, чей доход на члена семьи не превышает величину прожиточного минимума в регионе.</w:t>
      </w:r>
    </w:p>
    <w:p w:rsidR="00042326" w:rsidRPr="00042326" w:rsidRDefault="00042326" w:rsidP="00901D73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42326">
        <w:rPr>
          <w:rFonts w:ascii="Times New Roman" w:hAnsi="Times New Roman" w:cs="Times New Roman"/>
          <w:bCs/>
          <w:sz w:val="24"/>
          <w:szCs w:val="24"/>
        </w:rPr>
        <w:t>Руководитель КС «Орехово-Зуево» Кислякова Любовь Владимировна обратила внимание присутствующих на преимущества получения государственных услуг Пенсионного фонда РФ в электронной форме, рассказала о цифровой зоне, создан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42326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042326">
        <w:rPr>
          <w:rFonts w:ascii="Times New Roman" w:hAnsi="Times New Roman" w:cs="Times New Roman"/>
          <w:bCs/>
          <w:sz w:val="24"/>
          <w:szCs w:val="24"/>
        </w:rPr>
        <w:t xml:space="preserve"> в КС «Орехово-Зуево» для удобства граждан, о возможности получения перс</w:t>
      </w:r>
      <w:r>
        <w:rPr>
          <w:rFonts w:ascii="Times New Roman" w:hAnsi="Times New Roman" w:cs="Times New Roman"/>
          <w:bCs/>
          <w:sz w:val="24"/>
          <w:szCs w:val="24"/>
        </w:rPr>
        <w:t>ональной информации по телефону</w:t>
      </w:r>
      <w:r w:rsidRPr="00042326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F229EA">
        <w:rPr>
          <w:rFonts w:ascii="Times New Roman" w:hAnsi="Times New Roman" w:cs="Times New Roman"/>
          <w:bCs/>
          <w:sz w:val="24"/>
          <w:szCs w:val="24"/>
        </w:rPr>
        <w:t>использованием «кодового слова», о федеральном телеграмм-канале «Пенсионный фонд Российской Федерации» и предложила всем подписаться на каналы ПФР и Отделения ПФР по</w:t>
      </w:r>
      <w:proofErr w:type="gramEnd"/>
      <w:r w:rsidR="00F229EA">
        <w:rPr>
          <w:rFonts w:ascii="Times New Roman" w:hAnsi="Times New Roman" w:cs="Times New Roman"/>
          <w:bCs/>
          <w:sz w:val="24"/>
          <w:szCs w:val="24"/>
        </w:rPr>
        <w:t xml:space="preserve"> г. Москве и Московской области, чтобы оперативно получать</w:t>
      </w:r>
      <w:r w:rsidRPr="000423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9EA">
        <w:rPr>
          <w:rFonts w:ascii="Times New Roman" w:hAnsi="Times New Roman" w:cs="Times New Roman"/>
          <w:bCs/>
          <w:sz w:val="24"/>
          <w:szCs w:val="24"/>
        </w:rPr>
        <w:t>достоверную информацию.</w:t>
      </w:r>
    </w:p>
    <w:p w:rsidR="00042326" w:rsidRPr="00042326" w:rsidRDefault="00042326" w:rsidP="00901D73">
      <w:pPr>
        <w:spacing w:after="0"/>
        <w:ind w:right="-1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2326">
        <w:rPr>
          <w:rFonts w:ascii="Times New Roman" w:hAnsi="Times New Roman" w:cs="Times New Roman"/>
          <w:bCs/>
          <w:sz w:val="24"/>
          <w:szCs w:val="24"/>
        </w:rPr>
        <w:t>Председатель 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Орехово-Зуевского отделения МО</w:t>
      </w:r>
      <w:r w:rsidRPr="00042326">
        <w:rPr>
          <w:rFonts w:ascii="Times New Roman" w:hAnsi="Times New Roman" w:cs="Times New Roman"/>
          <w:bCs/>
          <w:sz w:val="24"/>
          <w:szCs w:val="24"/>
        </w:rPr>
        <w:t xml:space="preserve">ОБО «Союз пенсионеров Подмосковья» Гусева Людмила Васильевна выразила благодарность за организацию и проведение круглого стола и пожелание проводить такие встречи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042326">
        <w:rPr>
          <w:rFonts w:ascii="Times New Roman" w:hAnsi="Times New Roman" w:cs="Times New Roman"/>
          <w:bCs/>
          <w:sz w:val="24"/>
          <w:szCs w:val="24"/>
        </w:rPr>
        <w:t>а постоянной основе.</w:t>
      </w:r>
    </w:p>
    <w:p w:rsidR="00B26A5A" w:rsidRPr="00B26A5A" w:rsidRDefault="00B26A5A" w:rsidP="00901D73">
      <w:pPr>
        <w:spacing w:after="0"/>
        <w:ind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51DC" w:rsidRDefault="007B51DC" w:rsidP="00901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D73" w:rsidRPr="00B26A5A" w:rsidRDefault="007B51DC" w:rsidP="00901D73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11-WA00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D7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1D73" w:rsidRPr="00B2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23"/>
    <w:rsid w:val="00042326"/>
    <w:rsid w:val="002A14FA"/>
    <w:rsid w:val="00461E23"/>
    <w:rsid w:val="00496586"/>
    <w:rsid w:val="006519C7"/>
    <w:rsid w:val="007B51DC"/>
    <w:rsid w:val="00901D73"/>
    <w:rsid w:val="00AC592E"/>
    <w:rsid w:val="00B26A5A"/>
    <w:rsid w:val="00F2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Демишева Ирина Алексеевна</dc:creator>
  <cp:lastModifiedBy>Пользователь Windows</cp:lastModifiedBy>
  <cp:revision>5</cp:revision>
  <dcterms:created xsi:type="dcterms:W3CDTF">2022-11-10T06:25:00Z</dcterms:created>
  <dcterms:modified xsi:type="dcterms:W3CDTF">2022-11-14T08:25:00Z</dcterms:modified>
</cp:coreProperties>
</file>