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1" w:rsidRPr="00A922FC" w:rsidRDefault="00E612B1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ГУ - Главное Управление Пенсионного фонда РФ № 3 по г. Москве и Московской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области</w:t>
      </w:r>
      <w:r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Клиентская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служба г. Орехово-Зуево </w:t>
      </w:r>
      <w:r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просит разместить  на сайте информацию:</w:t>
      </w:r>
    </w:p>
    <w:p w:rsidR="004C1133" w:rsidRDefault="004C1133" w:rsidP="00125F06">
      <w:pPr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</w:pPr>
      <w:r w:rsidRPr="004C1133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  <w:t>Беременным, вставшим на учет в ранние сроки</w:t>
      </w:r>
    </w:p>
    <w:p w:rsidR="004C1133" w:rsidRPr="004C1133" w:rsidRDefault="004C1133" w:rsidP="004C1133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C113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 введением единого пособия максимальный размер выплат для беременных женщин увеличится. Раньше он составлял 50% прожиточного минимума трудоспособного населения, а теперь, благодаря единым правилам назначения пособия, размер выплаты составляет 50%, 75% или 100% прожиточного минимума.</w:t>
      </w:r>
    </w:p>
    <w:p w:rsidR="004C1133" w:rsidRPr="004C1133" w:rsidRDefault="004C1133" w:rsidP="004C1133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C113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Размер и продолжительность выплаты</w:t>
      </w:r>
    </w:p>
    <w:p w:rsidR="004C1133" w:rsidRPr="004C1133" w:rsidRDefault="004C1133" w:rsidP="004C1133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C113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Размер ежемесячного пособия зависит от дохода семьи и может составлять:</w:t>
      </w:r>
    </w:p>
    <w:p w:rsidR="004C1133" w:rsidRPr="004C1133" w:rsidRDefault="004C1133" w:rsidP="004C1133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C113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•</w:t>
      </w:r>
      <w:r w:rsidRPr="004C113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  <w:t>50% прожиточного минимума для трудоспособного населения в регионе – базовый размер выплаты;</w:t>
      </w:r>
    </w:p>
    <w:p w:rsidR="004C1133" w:rsidRPr="004C1133" w:rsidRDefault="004C1133" w:rsidP="004C1133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C113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•</w:t>
      </w:r>
      <w:r w:rsidRPr="004C113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  <w:t>75% прожиточного минимума для трудоспособного населения в регионе, если с учетом базовый выплаты достаток семьи не превысил прожиточного минимума на человека;</w:t>
      </w:r>
    </w:p>
    <w:p w:rsidR="004C1133" w:rsidRPr="004C1133" w:rsidRDefault="004C1133" w:rsidP="004C1133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C113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•</w:t>
      </w:r>
      <w:r w:rsidRPr="004C113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  <w:t>100% прожиточного минимума для трудоспособного населения в регионе, если среднедушевой доход семьи вместе с выплатой в размере 75% не превысил прожиточного минимума на человека.</w:t>
      </w:r>
    </w:p>
    <w:p w:rsidR="004C1133" w:rsidRPr="004C1133" w:rsidRDefault="004C1133" w:rsidP="004C1133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C113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Выплаты начинаются с 12 недели беременности и до месяца родов.</w:t>
      </w:r>
    </w:p>
    <w:p w:rsidR="004C1133" w:rsidRPr="004C1133" w:rsidRDefault="004C1133" w:rsidP="004C1133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C113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Деньги выплачиваются с месяца постановки на учет, но не ранее наступления 6 недель беременности.</w:t>
      </w:r>
    </w:p>
    <w:p w:rsidR="004C1133" w:rsidRPr="004C1133" w:rsidRDefault="004C1133" w:rsidP="004C1133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C113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Основания для назначения пособия</w:t>
      </w:r>
    </w:p>
    <w:p w:rsidR="004C1133" w:rsidRPr="004C1133" w:rsidRDefault="004C1133" w:rsidP="004C1133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C113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Пособие назначается при следующих обстоятельствах:</w:t>
      </w:r>
    </w:p>
    <w:p w:rsidR="004C1133" w:rsidRPr="004C1133" w:rsidRDefault="004C1133" w:rsidP="004C1133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C113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•</w:t>
      </w:r>
      <w:r w:rsidRPr="004C113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  <w:t>срок беременности от 6 недель;</w:t>
      </w:r>
    </w:p>
    <w:p w:rsidR="004C1133" w:rsidRPr="004C1133" w:rsidRDefault="004C1133" w:rsidP="004C1133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C113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•</w:t>
      </w:r>
      <w:r w:rsidRPr="004C113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  <w:t xml:space="preserve">регистрация в медицинской организации произошла </w:t>
      </w:r>
      <w:proofErr w:type="gramStart"/>
      <w:r w:rsidRPr="004C113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 первые</w:t>
      </w:r>
      <w:proofErr w:type="gramEnd"/>
      <w:r w:rsidRPr="004C113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12 недель беременности;</w:t>
      </w:r>
    </w:p>
    <w:p w:rsidR="004C1133" w:rsidRPr="004C1133" w:rsidRDefault="004C1133" w:rsidP="004C1133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C113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•</w:t>
      </w:r>
      <w:r w:rsidRPr="004C113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  <w:t>ежемесячный доход на человека в семье не превышает регионального прожиточного минимума на душу населения;</w:t>
      </w:r>
    </w:p>
    <w:p w:rsidR="004C1133" w:rsidRPr="004C1133" w:rsidRDefault="004C1133" w:rsidP="004C1133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C113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•</w:t>
      </w:r>
      <w:r w:rsidRPr="004C113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  <w:t>собственность семьи соответствует установленным критериям;</w:t>
      </w:r>
    </w:p>
    <w:p w:rsidR="004C1133" w:rsidRPr="004C1133" w:rsidRDefault="004C1133" w:rsidP="004C1133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C113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•</w:t>
      </w:r>
      <w:r w:rsidRPr="004C113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  <w:t>заявитель – гражданин РФ, постоянно проживающий в РФ.</w:t>
      </w:r>
    </w:p>
    <w:p w:rsidR="004C1133" w:rsidRDefault="004C1133" w:rsidP="00125F06">
      <w:pPr>
        <w:rPr>
          <w:rFonts w:ascii="Times New Roman" w:hAnsi="Times New Roman" w:cs="Times New Roman"/>
          <w:sz w:val="24"/>
          <w:szCs w:val="24"/>
        </w:rPr>
      </w:pPr>
    </w:p>
    <w:p w:rsidR="00E612B1" w:rsidRPr="00254C9C" w:rsidRDefault="008B08A8" w:rsidP="00125F0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B08A8">
        <w:rPr>
          <w:rFonts w:ascii="Times New Roman" w:hAnsi="Times New Roman" w:cs="Times New Roman"/>
          <w:sz w:val="24"/>
          <w:szCs w:val="24"/>
        </w:rPr>
        <w:t>Заместитель начальника Управления ПУ и ВС                              А.Я. Ефимова</w:t>
      </w:r>
    </w:p>
    <w:sectPr w:rsidR="00E612B1" w:rsidRPr="00254C9C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007727"/>
    <w:rsid w:val="000D7D1E"/>
    <w:rsid w:val="00125F06"/>
    <w:rsid w:val="00180DF9"/>
    <w:rsid w:val="001B5CE1"/>
    <w:rsid w:val="00222EA6"/>
    <w:rsid w:val="00254C9C"/>
    <w:rsid w:val="003E1CFB"/>
    <w:rsid w:val="004B2BD8"/>
    <w:rsid w:val="004C1133"/>
    <w:rsid w:val="00500874"/>
    <w:rsid w:val="005A1A46"/>
    <w:rsid w:val="005F50E7"/>
    <w:rsid w:val="006E0410"/>
    <w:rsid w:val="0077696C"/>
    <w:rsid w:val="00825D07"/>
    <w:rsid w:val="008829E0"/>
    <w:rsid w:val="008B08A8"/>
    <w:rsid w:val="008D0DA6"/>
    <w:rsid w:val="008D4CEF"/>
    <w:rsid w:val="009B10C3"/>
    <w:rsid w:val="00A7574C"/>
    <w:rsid w:val="00A922FC"/>
    <w:rsid w:val="00AB7084"/>
    <w:rsid w:val="00AF47F5"/>
    <w:rsid w:val="00C01751"/>
    <w:rsid w:val="00D2702F"/>
    <w:rsid w:val="00E26121"/>
    <w:rsid w:val="00E612B1"/>
    <w:rsid w:val="00F15264"/>
    <w:rsid w:val="00F170E8"/>
    <w:rsid w:val="00FA68C3"/>
    <w:rsid w:val="00FE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2022-11-30T12:17:00Z</cp:lastPrinted>
  <dcterms:created xsi:type="dcterms:W3CDTF">2022-12-22T10:59:00Z</dcterms:created>
  <dcterms:modified xsi:type="dcterms:W3CDTF">2022-12-22T10:59:00Z</dcterms:modified>
</cp:coreProperties>
</file>