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2B1" w:rsidRPr="00A922FC" w:rsidRDefault="00FD2181" w:rsidP="00E612B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Отделение Социального  фонда России </w:t>
      </w:r>
      <w:r w:rsidR="00E612B1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по г. Москве и Московской</w:t>
      </w:r>
      <w:r w:rsidR="00A7574C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области</w:t>
      </w:r>
      <w:r w:rsidR="00E612B1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Клиентская</w:t>
      </w:r>
      <w:r w:rsidR="00A7574C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служба г. Орехово-Зуево </w:t>
      </w:r>
      <w:r w:rsidR="00E612B1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просит разместить  на сайте информацию:</w:t>
      </w:r>
    </w:p>
    <w:p w:rsidR="004F5618" w:rsidRPr="000C340F" w:rsidRDefault="00FD2181" w:rsidP="004F5618">
      <w:r w:rsidRPr="00FD2181"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</w:rPr>
        <w:t>Отделение Социального  фонда России по г. Москве и Московской области Клие</w:t>
      </w:r>
      <w:r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</w:rPr>
        <w:t>нтская служба г. Орехово-Зуево</w:t>
      </w:r>
      <w:r w:rsidR="00DA6F08" w:rsidRPr="00DA6F08"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</w:rPr>
        <w:t>:</w:t>
      </w:r>
      <w:r w:rsidR="00DA6F08" w:rsidRPr="00DA6F08">
        <w:t xml:space="preserve"> </w:t>
      </w:r>
    </w:p>
    <w:p w:rsidR="00124BAD" w:rsidRDefault="00124BAD" w:rsidP="00325B83">
      <w:pP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124BA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В России оформлено более 156 тысяч электронных сертификатов на технические средства реабилитации</w:t>
      </w:r>
    </w:p>
    <w:p w:rsidR="00124BAD" w:rsidRPr="00124BAD" w:rsidRDefault="00124BAD" w:rsidP="00124BAD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124BA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Социальный фонд к настоящему времени оформил более 156 тыс. электронных сертификатов на технические средства реабилитации на общую сумму свыше 3,5 </w:t>
      </w:r>
      <w:proofErr w:type="gramStart"/>
      <w:r w:rsidRPr="00124BA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млрд</w:t>
      </w:r>
      <w:proofErr w:type="gramEnd"/>
      <w:r w:rsidRPr="00124BA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рублей. В электронном каталоге ТСР представлено свыше 6,7 тыс. изделий реабилитации, а также 609 организаций-поставщиков и производителей средств реабилитации.</w:t>
      </w:r>
    </w:p>
    <w:p w:rsidR="00124BAD" w:rsidRDefault="00124BAD" w:rsidP="00124BAD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124BA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В каталоге можно узнать стоимость ТСР, уточнить их производителей, а также адреса магазинов, принимающих к оплате электронные сертификаты.</w:t>
      </w:r>
    </w:p>
    <w:p w:rsidR="00E612B1" w:rsidRPr="00254C9C" w:rsidRDefault="008B08A8" w:rsidP="00124BA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B08A8">
        <w:rPr>
          <w:rFonts w:ascii="Times New Roman" w:hAnsi="Times New Roman" w:cs="Times New Roman"/>
          <w:sz w:val="24"/>
          <w:szCs w:val="24"/>
        </w:rPr>
        <w:t>Заместитель начальника Управления ПУ и ВС                              А.Я. Ефимова</w:t>
      </w:r>
    </w:p>
    <w:sectPr w:rsidR="00E612B1" w:rsidRPr="00254C9C" w:rsidSect="00180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969E2"/>
    <w:multiLevelType w:val="multilevel"/>
    <w:tmpl w:val="0FD47C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121"/>
    <w:rsid w:val="00007727"/>
    <w:rsid w:val="000C340F"/>
    <w:rsid w:val="00124BAD"/>
    <w:rsid w:val="00180DF9"/>
    <w:rsid w:val="00222EA6"/>
    <w:rsid w:val="00254C9C"/>
    <w:rsid w:val="00325B83"/>
    <w:rsid w:val="00384A60"/>
    <w:rsid w:val="003E1CFB"/>
    <w:rsid w:val="0041335D"/>
    <w:rsid w:val="00440AB2"/>
    <w:rsid w:val="0049360B"/>
    <w:rsid w:val="004B2BD8"/>
    <w:rsid w:val="004F5618"/>
    <w:rsid w:val="00500874"/>
    <w:rsid w:val="005F50E7"/>
    <w:rsid w:val="006E0410"/>
    <w:rsid w:val="0077696C"/>
    <w:rsid w:val="008829E0"/>
    <w:rsid w:val="008B08A8"/>
    <w:rsid w:val="009010AD"/>
    <w:rsid w:val="00A7574C"/>
    <w:rsid w:val="00A922FC"/>
    <w:rsid w:val="00AB7084"/>
    <w:rsid w:val="00AF47F5"/>
    <w:rsid w:val="00C01751"/>
    <w:rsid w:val="00C85325"/>
    <w:rsid w:val="00D2702F"/>
    <w:rsid w:val="00DA6F08"/>
    <w:rsid w:val="00E26121"/>
    <w:rsid w:val="00E612B1"/>
    <w:rsid w:val="00F15264"/>
    <w:rsid w:val="00F170E8"/>
    <w:rsid w:val="00FA68C3"/>
    <w:rsid w:val="00FD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61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1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61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1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2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9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1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0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47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060MingulovaVF</dc:creator>
  <cp:lastModifiedBy>Гашина Анастасия Викторовна</cp:lastModifiedBy>
  <cp:revision>2</cp:revision>
  <cp:lastPrinted>2022-04-01T11:37:00Z</cp:lastPrinted>
  <dcterms:created xsi:type="dcterms:W3CDTF">2023-01-20T07:12:00Z</dcterms:created>
  <dcterms:modified xsi:type="dcterms:W3CDTF">2023-01-20T07:12:00Z</dcterms:modified>
</cp:coreProperties>
</file>