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943404" w:rsidRPr="00943404" w:rsidRDefault="00943404" w:rsidP="0079569C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43404">
        <w:rPr>
          <w:rFonts w:ascii="Times New Roman" w:hAnsi="Times New Roman" w:cs="Times New Roman"/>
          <w:b/>
          <w:i/>
          <w:sz w:val="28"/>
          <w:szCs w:val="28"/>
        </w:rPr>
        <w:t>Месячник белой трости: о мерах социальной поддержки граждан с ограниченными возможностями по зрению</w:t>
      </w:r>
    </w:p>
    <w:bookmarkEnd w:id="0"/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 xml:space="preserve">С 15 октября – Международного дня белой трости и по 13 ноября – Международный день слепых – в России проходит Месячник белой трости. 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ОСФР по г. Москве и Московской области оказывает комплексную поддержку слабовидящим жителям региона, в которую входит назначение пенсий и социальных выплат, обеспечение техническими средствами реабилитации.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 xml:space="preserve">С прошлого года страховая и социальная пенсии по инвалидности назначаются в </w:t>
      </w:r>
      <w:proofErr w:type="spellStart"/>
      <w:r w:rsidRPr="00943404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943404">
        <w:rPr>
          <w:rFonts w:ascii="Times New Roman" w:hAnsi="Times New Roman" w:cs="Times New Roman"/>
          <w:sz w:val="24"/>
          <w:szCs w:val="24"/>
        </w:rPr>
        <w:t xml:space="preserve"> режиме, то есть без обращения в клиентскую службу Социального фонда с соответствующими заявлениями. Решение о назначении пенсии принимается на основании данных из Федерального реестра инвалидов.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Напоминаем, что инвалиды по зрению I группы имеют право на установление досрочной страховой пенсии по старости при выполнении следующих условий: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•</w:t>
      </w:r>
      <w:r w:rsidRPr="00943404">
        <w:rPr>
          <w:rFonts w:ascii="Times New Roman" w:hAnsi="Times New Roman" w:cs="Times New Roman"/>
          <w:sz w:val="24"/>
          <w:szCs w:val="24"/>
        </w:rPr>
        <w:tab/>
        <w:t>наличие страхового стажа не менее 15 лет для мужчин и 10 лет для женщин;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•</w:t>
      </w:r>
      <w:r w:rsidRPr="00943404">
        <w:rPr>
          <w:rFonts w:ascii="Times New Roman" w:hAnsi="Times New Roman" w:cs="Times New Roman"/>
          <w:sz w:val="24"/>
          <w:szCs w:val="24"/>
        </w:rPr>
        <w:tab/>
        <w:t>наличие величины индивидуального пенсионного коэффициента в размере не менее 30 (с учетом переходных положений);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•</w:t>
      </w:r>
      <w:r w:rsidRPr="00943404">
        <w:rPr>
          <w:rFonts w:ascii="Times New Roman" w:hAnsi="Times New Roman" w:cs="Times New Roman"/>
          <w:sz w:val="24"/>
          <w:szCs w:val="24"/>
        </w:rPr>
        <w:tab/>
        <w:t>достижение возраста 50 лет (мужчины), 40 лет (женщины).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В Московском регионе порядка 1,1 тыс. инвалидов по зрению I группы получают страховую пенсию.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Если страховой стаж отсутствует полностью, устанавливается социальная пенсия, размер которой зависит от группы инвалидности: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•</w:t>
      </w:r>
      <w:r w:rsidRPr="00943404">
        <w:rPr>
          <w:rFonts w:ascii="Times New Roman" w:hAnsi="Times New Roman" w:cs="Times New Roman"/>
          <w:sz w:val="24"/>
          <w:szCs w:val="24"/>
        </w:rPr>
        <w:tab/>
        <w:t>для I группы – 14 306,73 руб.;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•</w:t>
      </w:r>
      <w:r w:rsidRPr="00943404">
        <w:rPr>
          <w:rFonts w:ascii="Times New Roman" w:hAnsi="Times New Roman" w:cs="Times New Roman"/>
          <w:sz w:val="24"/>
          <w:szCs w:val="24"/>
        </w:rPr>
        <w:tab/>
        <w:t>для II группы – 7153,33 руб.;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•</w:t>
      </w:r>
      <w:r w:rsidRPr="00943404">
        <w:rPr>
          <w:rFonts w:ascii="Times New Roman" w:hAnsi="Times New Roman" w:cs="Times New Roman"/>
          <w:sz w:val="24"/>
          <w:szCs w:val="24"/>
        </w:rPr>
        <w:tab/>
        <w:t>для III группы – 6080,38 руб.;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•</w:t>
      </w:r>
      <w:r w:rsidRPr="00943404">
        <w:rPr>
          <w:rFonts w:ascii="Times New Roman" w:hAnsi="Times New Roman" w:cs="Times New Roman"/>
          <w:sz w:val="24"/>
          <w:szCs w:val="24"/>
        </w:rPr>
        <w:tab/>
        <w:t>для инвалидов с детства I группы и детей-инвалидов – 17 167,84 руб.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 xml:space="preserve">Вместе с тем, гражданам с ограниченными возможностями здоровья, в том числе по зрению, ОСФР по г. Москве и Московской области ежемесячно перечисляет денежную выплату (ЕДВ), которая устанавливается в </w:t>
      </w:r>
      <w:proofErr w:type="spellStart"/>
      <w:r w:rsidRPr="00943404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943404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943404" w:rsidRP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2023 году ОСФР приобрело свыше 5,8 тыс. технических средств реабилитации </w:t>
      </w:r>
      <w:proofErr w:type="gramStart"/>
      <w:r w:rsidRPr="0094340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3404">
        <w:rPr>
          <w:rFonts w:ascii="Times New Roman" w:hAnsi="Times New Roman" w:cs="Times New Roman"/>
          <w:sz w:val="24"/>
          <w:szCs w:val="24"/>
        </w:rPr>
        <w:t xml:space="preserve"> слабовидящих. Это опорные и тактильные трости, </w:t>
      </w:r>
      <w:proofErr w:type="spellStart"/>
      <w:r w:rsidRPr="00943404">
        <w:rPr>
          <w:rFonts w:ascii="Times New Roman" w:hAnsi="Times New Roman" w:cs="Times New Roman"/>
          <w:sz w:val="24"/>
          <w:szCs w:val="24"/>
        </w:rPr>
        <w:t>видеоувеличители</w:t>
      </w:r>
      <w:proofErr w:type="spellEnd"/>
      <w:r w:rsidRPr="00943404">
        <w:rPr>
          <w:rFonts w:ascii="Times New Roman" w:hAnsi="Times New Roman" w:cs="Times New Roman"/>
          <w:sz w:val="24"/>
          <w:szCs w:val="24"/>
        </w:rPr>
        <w:t xml:space="preserve"> (ручные и стационарные), специальные устройства для прослушивания «говорящих» книг, медицинские термометры и тонометры с речевым выходом, дисплей Брайля с программой экранного доступа и т.д.</w:t>
      </w:r>
    </w:p>
    <w:p w:rsidR="00943404" w:rsidRDefault="00943404" w:rsidP="00943404">
      <w:pPr>
        <w:rPr>
          <w:rFonts w:ascii="Times New Roman" w:hAnsi="Times New Roman" w:cs="Times New Roman"/>
          <w:sz w:val="24"/>
          <w:szCs w:val="24"/>
        </w:rPr>
      </w:pPr>
      <w:r w:rsidRPr="00943404">
        <w:rPr>
          <w:rFonts w:ascii="Times New Roman" w:hAnsi="Times New Roman" w:cs="Times New Roman"/>
          <w:sz w:val="24"/>
          <w:szCs w:val="24"/>
        </w:rPr>
        <w:t>Для получения консультации можно обратиться в единый контакт-центр взаимодействия с гражданами по номеру 8 (800) 100-00-01.</w:t>
      </w:r>
    </w:p>
    <w:p w:rsidR="00E612B1" w:rsidRPr="00254C9C" w:rsidRDefault="008B08A8" w:rsidP="00943404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79569C"/>
    <w:rsid w:val="00842A67"/>
    <w:rsid w:val="008829E0"/>
    <w:rsid w:val="008B08A8"/>
    <w:rsid w:val="009010AD"/>
    <w:rsid w:val="00943404"/>
    <w:rsid w:val="00A7574C"/>
    <w:rsid w:val="00A922FC"/>
    <w:rsid w:val="00AB7084"/>
    <w:rsid w:val="00AF34C1"/>
    <w:rsid w:val="00AF47F5"/>
    <w:rsid w:val="00AF7AC2"/>
    <w:rsid w:val="00C01751"/>
    <w:rsid w:val="00C468FA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2023-11-02T08:45:00Z</cp:lastPrinted>
  <dcterms:created xsi:type="dcterms:W3CDTF">2023-11-15T11:30:00Z</dcterms:created>
  <dcterms:modified xsi:type="dcterms:W3CDTF">2023-11-15T11:30:00Z</dcterms:modified>
</cp:coreProperties>
</file>